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ascii="宋体" w:hAnsi="宋体" w:eastAsia="宋体" w:cs="宋体"/>
          <w:b/>
          <w:sz w:val="72"/>
          <w:szCs w:val="72"/>
        </w:rPr>
      </w:pPr>
    </w:p>
    <w:p w14:paraId="17E5EB3E">
      <w:pPr>
        <w:widowControl/>
        <w:spacing w:line="276" w:lineRule="auto"/>
        <w:jc w:val="center"/>
        <w:rPr>
          <w:rFonts w:ascii="宋体" w:hAnsi="宋体" w:eastAsia="宋体" w:cs="宋体"/>
          <w:bCs/>
          <w:sz w:val="48"/>
          <w:szCs w:val="48"/>
        </w:rPr>
      </w:pPr>
      <w:r>
        <w:rPr>
          <w:rFonts w:hint="eastAsia" w:ascii="宋体" w:hAnsi="宋体" w:eastAsia="宋体" w:cs="宋体"/>
          <w:bCs/>
          <w:sz w:val="48"/>
          <w:szCs w:val="48"/>
        </w:rPr>
        <w:t>合肥综合性科学中心环境研究院</w:t>
      </w:r>
    </w:p>
    <w:p w14:paraId="6A7E5E0C">
      <w:pPr>
        <w:widowControl/>
        <w:spacing w:line="276" w:lineRule="auto"/>
        <w:jc w:val="center"/>
        <w:rPr>
          <w:rFonts w:ascii="宋体" w:hAnsi="宋体" w:eastAsia="宋体" w:cs="宋体"/>
          <w:bCs/>
          <w:sz w:val="48"/>
          <w:szCs w:val="48"/>
        </w:rPr>
      </w:pPr>
      <w:r>
        <w:rPr>
          <w:rFonts w:hint="eastAsia" w:ascii="宋体" w:hAnsi="宋体" w:eastAsia="宋体" w:cs="宋体"/>
          <w:bCs/>
          <w:sz w:val="48"/>
          <w:szCs w:val="48"/>
        </w:rPr>
        <w:t>太阳追踪器采购</w:t>
      </w:r>
    </w:p>
    <w:p w14:paraId="0CEAD8DD">
      <w:pPr>
        <w:widowControl/>
        <w:spacing w:line="276" w:lineRule="auto"/>
        <w:jc w:val="center"/>
        <w:rPr>
          <w:rFonts w:ascii="宋体" w:hAnsi="宋体" w:eastAsia="宋体" w:cs="宋体"/>
          <w:b/>
          <w:sz w:val="72"/>
          <w:szCs w:val="72"/>
        </w:rPr>
      </w:pPr>
    </w:p>
    <w:p w14:paraId="4120EB50">
      <w:pPr>
        <w:widowControl/>
        <w:spacing w:line="276" w:lineRule="auto"/>
        <w:jc w:val="center"/>
        <w:rPr>
          <w:rFonts w:ascii="宋体" w:hAnsi="宋体" w:eastAsia="宋体" w:cs="宋体"/>
          <w:b/>
          <w:sz w:val="72"/>
          <w:szCs w:val="72"/>
        </w:rPr>
      </w:pPr>
    </w:p>
    <w:p w14:paraId="288E5C58">
      <w:pPr>
        <w:widowControl/>
        <w:spacing w:line="276" w:lineRule="auto"/>
        <w:jc w:val="center"/>
        <w:rPr>
          <w:rFonts w:ascii="宋体" w:hAnsi="宋体" w:eastAsia="宋体" w:cs="宋体"/>
          <w:b/>
          <w:sz w:val="72"/>
          <w:szCs w:val="72"/>
        </w:rPr>
      </w:pPr>
      <w:r>
        <w:rPr>
          <w:rFonts w:hint="eastAsia" w:ascii="宋体" w:hAnsi="宋体" w:eastAsia="宋体" w:cs="宋体"/>
          <w:b/>
          <w:sz w:val="72"/>
          <w:szCs w:val="72"/>
        </w:rPr>
        <w:t>询价文件</w:t>
      </w:r>
    </w:p>
    <w:p w14:paraId="78796F70">
      <w:pPr>
        <w:pStyle w:val="76"/>
        <w:spacing w:line="360" w:lineRule="auto"/>
        <w:rPr>
          <w:rFonts w:hAnsi="宋体" w:eastAsia="宋体" w:cs="宋体"/>
        </w:rPr>
      </w:pPr>
    </w:p>
    <w:p w14:paraId="65B502DD">
      <w:pPr>
        <w:pStyle w:val="76"/>
        <w:spacing w:line="360" w:lineRule="auto"/>
        <w:rPr>
          <w:rFonts w:hAnsi="宋体" w:eastAsia="宋体" w:cs="宋体"/>
        </w:rPr>
      </w:pPr>
    </w:p>
    <w:p w14:paraId="6C3BB6C4">
      <w:pPr>
        <w:pStyle w:val="76"/>
        <w:spacing w:line="360" w:lineRule="auto"/>
        <w:rPr>
          <w:rFonts w:hAnsi="宋体" w:eastAsia="宋体" w:cs="宋体"/>
        </w:rPr>
      </w:pPr>
    </w:p>
    <w:p w14:paraId="49DF7F47">
      <w:pPr>
        <w:pStyle w:val="76"/>
        <w:spacing w:line="360" w:lineRule="auto"/>
        <w:rPr>
          <w:rFonts w:hAnsi="宋体" w:eastAsia="宋体" w:cs="宋体"/>
        </w:rPr>
      </w:pPr>
    </w:p>
    <w:p w14:paraId="1E22AD39">
      <w:pPr>
        <w:widowControl/>
        <w:rPr>
          <w:rFonts w:ascii="宋体" w:hAnsi="宋体" w:eastAsia="宋体" w:cs="宋体"/>
          <w:b/>
          <w:kern w:val="0"/>
          <w:sz w:val="28"/>
        </w:rPr>
      </w:pPr>
    </w:p>
    <w:p w14:paraId="335C22CC">
      <w:pPr>
        <w:widowControl/>
        <w:rPr>
          <w:rFonts w:ascii="宋体" w:hAnsi="宋体" w:eastAsia="宋体" w:cs="宋体"/>
          <w:b/>
          <w:kern w:val="0"/>
          <w:sz w:val="28"/>
        </w:rPr>
      </w:pPr>
    </w:p>
    <w:p w14:paraId="70AFC3B3">
      <w:pPr>
        <w:widowControl/>
        <w:rPr>
          <w:rFonts w:ascii="宋体" w:hAnsi="宋体" w:eastAsia="宋体" w:cs="宋体"/>
          <w:b/>
          <w:kern w:val="0"/>
          <w:sz w:val="28"/>
        </w:rPr>
      </w:pPr>
    </w:p>
    <w:p w14:paraId="21F390D5">
      <w:pPr>
        <w:widowControl/>
        <w:rPr>
          <w:rFonts w:ascii="宋体" w:hAnsi="宋体" w:eastAsia="宋体" w:cs="宋体"/>
          <w:b/>
          <w:kern w:val="0"/>
          <w:sz w:val="28"/>
        </w:rPr>
      </w:pPr>
    </w:p>
    <w:p w14:paraId="07A2D3C8">
      <w:pPr>
        <w:widowControl/>
        <w:rPr>
          <w:rFonts w:ascii="宋体" w:hAnsi="宋体" w:eastAsia="宋体" w:cs="宋体"/>
          <w:b/>
          <w:kern w:val="0"/>
          <w:sz w:val="28"/>
        </w:rPr>
      </w:pPr>
    </w:p>
    <w:p w14:paraId="0CA34859">
      <w:pPr>
        <w:widowControl/>
        <w:rPr>
          <w:rFonts w:ascii="宋体" w:hAnsi="宋体" w:eastAsia="宋体" w:cs="宋体"/>
          <w:b/>
          <w:kern w:val="0"/>
          <w:sz w:val="28"/>
        </w:rPr>
      </w:pPr>
    </w:p>
    <w:p w14:paraId="6F1B23A5">
      <w:pPr>
        <w:widowControl/>
        <w:rPr>
          <w:rFonts w:ascii="宋体" w:hAnsi="宋体" w:eastAsia="宋体" w:cs="宋体"/>
          <w:b/>
          <w:kern w:val="0"/>
          <w:sz w:val="28"/>
        </w:rPr>
      </w:pPr>
    </w:p>
    <w:p w14:paraId="7F335C4F">
      <w:pPr>
        <w:widowControl/>
        <w:rPr>
          <w:rFonts w:ascii="宋体" w:hAnsi="宋体" w:eastAsia="宋体" w:cs="宋体"/>
          <w:b/>
          <w:kern w:val="0"/>
          <w:sz w:val="28"/>
        </w:rPr>
      </w:pPr>
    </w:p>
    <w:p w14:paraId="70694E23">
      <w:pPr>
        <w:widowControl/>
        <w:rPr>
          <w:rFonts w:ascii="宋体" w:hAnsi="宋体" w:eastAsia="宋体" w:cs="宋体"/>
          <w:b/>
          <w:kern w:val="0"/>
          <w:sz w:val="28"/>
        </w:rPr>
      </w:pPr>
    </w:p>
    <w:p w14:paraId="12E79645">
      <w:pPr>
        <w:widowControl/>
        <w:jc w:val="center"/>
        <w:rPr>
          <w:rFonts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ascii="宋体" w:hAnsi="宋体" w:eastAsia="宋体" w:cs="宋体"/>
        </w:rPr>
      </w:pPr>
      <w:r>
        <w:rPr>
          <w:rFonts w:hint="eastAsia" w:ascii="宋体" w:hAnsi="宋体" w:eastAsia="宋体" w:cs="宋体"/>
          <w:bCs/>
          <w:kern w:val="0"/>
          <w:sz w:val="32"/>
          <w:szCs w:val="21"/>
        </w:rPr>
        <w:t>2025年</w:t>
      </w:r>
      <w:r>
        <w:rPr>
          <w:rFonts w:hint="eastAsia" w:ascii="宋体" w:hAnsi="宋体" w:eastAsia="宋体" w:cs="宋体"/>
          <w:bCs/>
          <w:kern w:val="0"/>
          <w:sz w:val="32"/>
          <w:szCs w:val="21"/>
          <w:highlight w:val="none"/>
          <w:lang w:val="en-US" w:eastAsia="zh-CN"/>
        </w:rPr>
        <w:t>11</w:t>
      </w:r>
      <w:r>
        <w:rPr>
          <w:rFonts w:hint="eastAsia" w:ascii="宋体" w:hAnsi="宋体" w:eastAsia="宋体" w:cs="宋体"/>
          <w:bCs/>
          <w:kern w:val="0"/>
          <w:sz w:val="32"/>
          <w:szCs w:val="21"/>
        </w:rPr>
        <w:t>月</w:t>
      </w:r>
      <w:r>
        <w:rPr>
          <w:rFonts w:hint="eastAsia" w:ascii="宋体" w:hAnsi="宋体" w:eastAsia="宋体" w:cs="宋体"/>
          <w:bCs/>
          <w:kern w:val="0"/>
          <w:sz w:val="32"/>
          <w:szCs w:val="21"/>
          <w:highlight w:val="none"/>
          <w:lang w:val="en-US" w:eastAsia="zh-CN"/>
        </w:rPr>
        <w:t>21</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0C5FC9BC">
      <w:pPr>
        <w:rPr>
          <w:rFonts w:ascii="宋体" w:hAnsi="宋体" w:eastAsia="宋体" w:cs="宋体"/>
          <w:b/>
          <w:color w:val="000000"/>
          <w:sz w:val="24"/>
          <w:szCs w:val="24"/>
        </w:rPr>
      </w:pPr>
    </w:p>
    <w:p w14:paraId="51CAE466">
      <w:pPr>
        <w:jc w:val="center"/>
        <w:rPr>
          <w:rFonts w:ascii="宋体" w:hAnsi="宋体" w:eastAsia="宋体" w:cs="宋体"/>
          <w:b/>
          <w:color w:val="000000"/>
          <w:sz w:val="24"/>
          <w:szCs w:val="24"/>
        </w:rPr>
      </w:pPr>
      <w:r>
        <w:rPr>
          <w:rFonts w:hint="eastAsia" w:ascii="宋体" w:hAnsi="宋体" w:eastAsia="宋体" w:cs="宋体"/>
          <w:b/>
          <w:color w:val="000000"/>
          <w:sz w:val="24"/>
          <w:szCs w:val="24"/>
        </w:rPr>
        <w:t>目  录</w:t>
      </w:r>
    </w:p>
    <w:p w14:paraId="6FA8F23F">
      <w:pPr>
        <w:jc w:val="center"/>
        <w:rPr>
          <w:rFonts w:ascii="宋体" w:hAnsi="宋体" w:eastAsia="宋体" w:cs="宋体"/>
          <w:b/>
          <w:color w:val="000000"/>
          <w:sz w:val="24"/>
          <w:szCs w:val="24"/>
        </w:rPr>
      </w:pPr>
    </w:p>
    <w:p w14:paraId="3F6248E2">
      <w:pPr>
        <w:pStyle w:val="21"/>
        <w:tabs>
          <w:tab w:val="right" w:leader="dot" w:pos="9071"/>
        </w:tabs>
        <w:spacing w:line="360" w:lineRule="auto"/>
        <w:rPr>
          <w:rFonts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1"/>
        <w:tabs>
          <w:tab w:val="right" w:leader="dot" w:pos="9071"/>
        </w:tabs>
        <w:spacing w:line="360" w:lineRule="auto"/>
        <w:rPr>
          <w:rFonts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1"/>
        <w:tabs>
          <w:tab w:val="right" w:leader="dot" w:pos="9071"/>
        </w:tabs>
        <w:spacing w:line="360" w:lineRule="auto"/>
        <w:rPr>
          <w:rFonts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1"/>
        <w:tabs>
          <w:tab w:val="right" w:leader="dot" w:pos="9071"/>
        </w:tabs>
        <w:spacing w:line="360" w:lineRule="auto"/>
        <w:rPr>
          <w:rFonts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1"/>
        <w:tabs>
          <w:tab w:val="right" w:leader="dot" w:pos="9071"/>
        </w:tabs>
        <w:spacing w:line="360" w:lineRule="auto"/>
        <w:rPr>
          <w:rFonts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1"/>
        <w:tabs>
          <w:tab w:val="right" w:leader="dot" w:pos="9071"/>
        </w:tabs>
        <w:spacing w:line="360" w:lineRule="auto"/>
        <w:rPr>
          <w:rFonts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1"/>
        <w:tabs>
          <w:tab w:val="right" w:leader="dot" w:pos="9071"/>
        </w:tabs>
        <w:spacing w:line="360" w:lineRule="auto"/>
        <w:rPr>
          <w:rFonts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1"/>
        <w:tabs>
          <w:tab w:val="right" w:leader="dot" w:pos="9071"/>
        </w:tabs>
        <w:spacing w:line="360" w:lineRule="auto"/>
        <w:rPr>
          <w:rFonts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1"/>
        <w:tabs>
          <w:tab w:val="right" w:leader="dot" w:pos="9071"/>
        </w:tabs>
        <w:spacing w:line="360" w:lineRule="auto"/>
        <w:rPr>
          <w:rFonts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DB79A9">
      <w:pPr>
        <w:spacing w:line="360" w:lineRule="auto"/>
        <w:rPr>
          <w:rFonts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216158623"/>
      <w:bookmarkStart w:id="1" w:name="_Toc363199264"/>
    </w:p>
    <w:p w14:paraId="4CD702D7">
      <w:pPr>
        <w:spacing w:line="360" w:lineRule="auto"/>
        <w:rPr>
          <w:rFonts w:ascii="宋体" w:hAnsi="宋体" w:eastAsia="宋体" w:cs="宋体"/>
          <w:color w:val="000000"/>
          <w:sz w:val="24"/>
          <w:szCs w:val="24"/>
        </w:rPr>
      </w:pPr>
    </w:p>
    <w:p w14:paraId="6F94BFA7">
      <w:pPr>
        <w:spacing w:line="360" w:lineRule="auto"/>
        <w:rPr>
          <w:rFonts w:ascii="宋体" w:hAnsi="宋体" w:eastAsia="宋体" w:cs="宋体"/>
          <w:color w:val="000000"/>
          <w:sz w:val="24"/>
          <w:szCs w:val="24"/>
        </w:rPr>
      </w:pPr>
    </w:p>
    <w:p w14:paraId="388969CC">
      <w:pPr>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0AAC81F7">
      <w:pPr>
        <w:pStyle w:val="2"/>
        <w:keepLines/>
        <w:ind w:left="720" w:hanging="720"/>
        <w:jc w:val="center"/>
        <w:rPr>
          <w:rFonts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702A5D1">
      <w:pPr>
        <w:spacing w:line="360" w:lineRule="auto"/>
        <w:rPr>
          <w:rFonts w:ascii="宋体" w:hAnsi="宋体" w:eastAsia="宋体" w:cs="宋体"/>
          <w:color w:val="000000"/>
          <w:sz w:val="24"/>
          <w:szCs w:val="24"/>
        </w:rPr>
      </w:pPr>
    </w:p>
    <w:p w14:paraId="5BA00888">
      <w:pPr>
        <w:pStyle w:val="88"/>
        <w:widowControl w:val="0"/>
        <w:autoSpaceDE w:val="0"/>
        <w:autoSpaceDN w:val="0"/>
        <w:adjustRightInd w:val="0"/>
        <w:snapToGrid w:val="0"/>
        <w:spacing w:before="0" w:after="0" w:line="360" w:lineRule="auto"/>
        <w:jc w:val="both"/>
        <w:rPr>
          <w:rFonts w:ascii="宋体" w:hAnsi="宋体" w:eastAsia="宋体" w:cs="宋体"/>
          <w:szCs w:val="24"/>
        </w:rPr>
      </w:pPr>
      <w:bookmarkStart w:id="3" w:name="_Toc15035054"/>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“太阳跟踪器”项目</w:t>
      </w:r>
      <w:r>
        <w:rPr>
          <w:rFonts w:hint="eastAsia" w:ascii="宋体" w:hAnsi="宋体" w:eastAsia="宋体" w:cs="宋体"/>
          <w:szCs w:val="24"/>
        </w:rPr>
        <w:t>进行询价采购，欢迎具备条件的供应商参加报价。</w:t>
      </w:r>
    </w:p>
    <w:bookmarkEnd w:id="3"/>
    <w:p w14:paraId="25743FCB">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一、项目名称及内容</w:t>
      </w:r>
    </w:p>
    <w:p w14:paraId="77C02848">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1D654AF">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367B813C">
      <w:pPr>
        <w:autoSpaceDE w:val="0"/>
        <w:autoSpaceDN w:val="0"/>
        <w:adjustRightInd w:val="0"/>
        <w:snapToGrid w:val="0"/>
        <w:spacing w:line="360" w:lineRule="auto"/>
        <w:ind w:firstLine="200"/>
        <w:jc w:val="left"/>
        <w:rPr>
          <w:rFonts w:ascii="宋体" w:hAnsi="宋体" w:eastAsia="宋体" w:cs="宋体"/>
          <w:kern w:val="0"/>
          <w:sz w:val="24"/>
          <w:szCs w:val="24"/>
          <w:highlight w:val="yellow"/>
        </w:rPr>
      </w:pPr>
      <w:r>
        <w:rPr>
          <w:rFonts w:hint="eastAsia" w:ascii="宋体" w:hAnsi="宋体" w:eastAsia="宋体" w:cs="宋体"/>
          <w:kern w:val="0"/>
          <w:sz w:val="24"/>
          <w:szCs w:val="24"/>
        </w:rPr>
        <w:t>3、项目名称：太阳跟踪器</w:t>
      </w:r>
    </w:p>
    <w:p w14:paraId="3B19B576">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4、采购内容：太阳跟踪器，具体详见采购需求。</w:t>
      </w:r>
    </w:p>
    <w:p w14:paraId="64534176">
      <w:pPr>
        <w:autoSpaceDE w:val="0"/>
        <w:autoSpaceDN w:val="0"/>
        <w:adjustRightInd w:val="0"/>
        <w:snapToGrid w:val="0"/>
        <w:spacing w:line="360" w:lineRule="auto"/>
        <w:ind w:firstLine="200"/>
        <w:jc w:val="left"/>
        <w:rPr>
          <w:rFonts w:ascii="宋体" w:hAnsi="宋体" w:eastAsia="宋体" w:cs="宋体"/>
          <w:kern w:val="0"/>
          <w:sz w:val="24"/>
          <w:szCs w:val="24"/>
        </w:rPr>
      </w:pPr>
      <w:r>
        <w:rPr>
          <w:rFonts w:hint="eastAsia" w:ascii="宋体" w:hAnsi="宋体" w:eastAsia="宋体" w:cs="宋体"/>
          <w:kern w:val="0"/>
          <w:sz w:val="24"/>
          <w:szCs w:val="24"/>
        </w:rPr>
        <w:t>5、项目地点：合肥蜀山经济技术开发区电商园四期E栋，具体以采购人指定地点为准。</w:t>
      </w:r>
    </w:p>
    <w:p w14:paraId="690344A6">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二、参与方式</w:t>
      </w:r>
    </w:p>
    <w:p w14:paraId="3D6D8D04">
      <w:pPr>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2EC79DD5">
      <w:pPr>
        <w:pStyle w:val="14"/>
        <w:spacing w:line="360" w:lineRule="auto"/>
        <w:ind w:left="216" w:leftChars="103"/>
        <w:rPr>
          <w:rFonts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2025年</w:t>
      </w:r>
      <w:r>
        <w:rPr>
          <w:rFonts w:hint="eastAsia" w:hAnsi="宋体" w:eastAsia="宋体" w:cs="宋体"/>
          <w:sz w:val="24"/>
          <w:szCs w:val="24"/>
          <w:highlight w:val="none"/>
          <w:lang w:val="en-US" w:eastAsia="zh-CN"/>
        </w:rPr>
        <w:t>11</w:t>
      </w:r>
      <w:r>
        <w:rPr>
          <w:rFonts w:hint="eastAsia" w:hAnsi="宋体" w:eastAsia="宋体" w:cs="宋体"/>
          <w:sz w:val="24"/>
          <w:szCs w:val="24"/>
          <w:highlight w:val="none"/>
        </w:rPr>
        <w:t>月</w:t>
      </w:r>
      <w:r>
        <w:rPr>
          <w:rFonts w:hint="eastAsia" w:hAnsi="宋体" w:eastAsia="宋体" w:cs="宋体"/>
          <w:sz w:val="24"/>
          <w:szCs w:val="24"/>
          <w:highlight w:val="none"/>
          <w:lang w:val="en-US" w:eastAsia="zh-CN"/>
        </w:rPr>
        <w:t>27</w:t>
      </w:r>
      <w:r>
        <w:rPr>
          <w:rFonts w:hint="eastAsia" w:hAnsi="宋体" w:eastAsia="宋体" w:cs="宋体"/>
          <w:sz w:val="24"/>
          <w:szCs w:val="24"/>
        </w:rPr>
        <w:t>日</w:t>
      </w:r>
      <w:r>
        <w:rPr>
          <w:rFonts w:hint="eastAsia" w:hAnsi="宋体" w:eastAsia="宋体" w:cs="宋体"/>
          <w:sz w:val="24"/>
          <w:szCs w:val="24"/>
          <w:highlight w:val="none"/>
        </w:rPr>
        <w:t>15：00</w:t>
      </w:r>
      <w:r>
        <w:rPr>
          <w:rFonts w:hint="eastAsia" w:hAnsi="宋体" w:eastAsia="宋体" w:cs="宋体"/>
          <w:sz w:val="24"/>
          <w:szCs w:val="24"/>
        </w:rPr>
        <w:t>（北京时间）</w:t>
      </w:r>
    </w:p>
    <w:p w14:paraId="3AFEC3E1">
      <w:pPr>
        <w:pStyle w:val="14"/>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3、响应文件递交：</w:t>
      </w:r>
    </w:p>
    <w:p w14:paraId="5AAD5DDC">
      <w:pPr>
        <w:pStyle w:val="14"/>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递交地点：合肥市蜀山区湖光路电商园四期E栋</w:t>
      </w: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楼</w:t>
      </w:r>
      <w:r>
        <w:rPr>
          <w:rFonts w:hint="eastAsia" w:hAnsi="宋体" w:eastAsia="宋体" w:cs="宋体"/>
          <w:sz w:val="24"/>
          <w:szCs w:val="24"/>
        </w:rPr>
        <w:t>1</w:t>
      </w:r>
      <w:r>
        <w:rPr>
          <w:rFonts w:hint="eastAsia" w:hAnsi="宋体" w:eastAsia="宋体" w:cs="宋体"/>
          <w:sz w:val="24"/>
          <w:szCs w:val="24"/>
          <w:lang w:val="en-US" w:eastAsia="zh-CN"/>
        </w:rPr>
        <w:t>215</w:t>
      </w:r>
      <w:r>
        <w:rPr>
          <w:rFonts w:hint="eastAsia" w:hAnsi="宋体" w:eastAsia="宋体" w:cs="宋体"/>
          <w:sz w:val="24"/>
          <w:szCs w:val="24"/>
        </w:rPr>
        <w:t>室</w:t>
      </w:r>
    </w:p>
    <w:p w14:paraId="47F6B9EE">
      <w:pPr>
        <w:pStyle w:val="14"/>
        <w:adjustRightInd w:val="0"/>
        <w:snapToGrid w:val="0"/>
        <w:spacing w:line="360" w:lineRule="auto"/>
        <w:ind w:left="216" w:leftChars="103"/>
        <w:rPr>
          <w:rFonts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5F47C6B6">
      <w:pPr>
        <w:pStyle w:val="14"/>
        <w:adjustRightInd w:val="0"/>
        <w:snapToGrid w:val="0"/>
        <w:spacing w:line="360" w:lineRule="auto"/>
        <w:ind w:left="216" w:leftChars="103"/>
        <w:rPr>
          <w:rFonts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5F9F197E">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5A1EDC2">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02B1666">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2.本项目的特定资格要求：无；</w:t>
      </w:r>
    </w:p>
    <w:p w14:paraId="700728AF">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7C91CE7">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669ED1">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0E763AF">
      <w:pPr>
        <w:autoSpaceDE w:val="0"/>
        <w:autoSpaceDN w:val="0"/>
        <w:adjustRightInd w:val="0"/>
        <w:snapToGrid w:val="0"/>
        <w:spacing w:line="360" w:lineRule="auto"/>
        <w:ind w:firstLine="218" w:firstLineChars="91"/>
        <w:outlineLvl w:val="1"/>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218" w:firstLineChars="91"/>
        <w:outlineLvl w:val="1"/>
        <w:rPr>
          <w:rFonts w:ascii="宋体" w:hAnsi="宋体" w:eastAsia="宋体" w:cs="宋体"/>
          <w:sz w:val="24"/>
          <w:szCs w:val="24"/>
        </w:rPr>
      </w:pPr>
      <w:r>
        <w:rPr>
          <w:rFonts w:hint="eastAsia" w:ascii="宋体" w:hAnsi="宋体" w:eastAsia="宋体" w:cs="宋体"/>
          <w:bCs/>
          <w:sz w:val="24"/>
          <w:szCs w:val="24"/>
        </w:rPr>
        <w:t>5.本项目不接受联合体响应。</w:t>
      </w:r>
    </w:p>
    <w:p w14:paraId="6C575101">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四、联系方式</w:t>
      </w:r>
    </w:p>
    <w:p w14:paraId="6CCB87B9">
      <w:pPr>
        <w:topLinePunct/>
        <w:adjustRightInd w:val="0"/>
        <w:snapToGrid w:val="0"/>
        <w:spacing w:line="360" w:lineRule="auto"/>
        <w:ind w:firstLine="480" w:firstLineChars="200"/>
        <w:rPr>
          <w:rFonts w:ascii="宋体" w:hAnsi="宋体" w:eastAsia="宋体" w:cs="宋体"/>
          <w:sz w:val="24"/>
          <w:szCs w:val="24"/>
          <w:highlight w:val="yellow"/>
        </w:rPr>
      </w:pPr>
      <w:r>
        <w:rPr>
          <w:rFonts w:hint="eastAsia" w:ascii="宋体" w:hAnsi="宋体" w:eastAsia="宋体" w:cs="宋体"/>
          <w:sz w:val="24"/>
          <w:szCs w:val="24"/>
        </w:rPr>
        <w:t>联系人： 曾老师</w:t>
      </w:r>
    </w:p>
    <w:p w14:paraId="5722C7DB">
      <w:pPr>
        <w:topLinePunct/>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联系电话： 13365605193 </w:t>
      </w:r>
    </w:p>
    <w:p w14:paraId="6C59FBF1">
      <w:pPr>
        <w:pStyle w:val="14"/>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电子邮箱： xyzeng@hfioe.cn</w:t>
      </w:r>
    </w:p>
    <w:p w14:paraId="53232F28">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五、评审办法：</w:t>
      </w:r>
    </w:p>
    <w:p w14:paraId="07D4ECDF">
      <w:pPr>
        <w:pStyle w:val="14"/>
        <w:adjustRightInd w:val="0"/>
        <w:snapToGrid w:val="0"/>
        <w:spacing w:line="360" w:lineRule="auto"/>
        <w:ind w:firstLine="480" w:firstLineChars="200"/>
        <w:rPr>
          <w:rFonts w:hAnsi="宋体" w:eastAsia="宋体" w:cs="宋体"/>
          <w:sz w:val="24"/>
          <w:szCs w:val="24"/>
        </w:rPr>
      </w:pPr>
      <w:r>
        <w:rPr>
          <w:rFonts w:hint="eastAsia" w:hAnsi="宋体" w:eastAsia="宋体" w:cs="宋体"/>
          <w:sz w:val="24"/>
          <w:szCs w:val="24"/>
        </w:rPr>
        <w:t>经评审最低价法。</w:t>
      </w:r>
    </w:p>
    <w:p w14:paraId="0E8FEA9A">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六、其他事项说明</w:t>
      </w:r>
    </w:p>
    <w:p w14:paraId="4227C347">
      <w:pPr>
        <w:pStyle w:val="14"/>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A7B5084">
      <w:pPr>
        <w:pStyle w:val="14"/>
        <w:adjustRightInd w:val="0"/>
        <w:snapToGrid w:val="0"/>
        <w:spacing w:line="360" w:lineRule="auto"/>
        <w:ind w:firstLine="218" w:firstLineChars="91"/>
        <w:rPr>
          <w:rFonts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7CC83A3">
      <w:pPr>
        <w:spacing w:line="360" w:lineRule="auto"/>
        <w:rPr>
          <w:rFonts w:ascii="宋体" w:hAnsi="宋体" w:eastAsia="宋体" w:cs="宋体"/>
          <w:color w:val="000000"/>
          <w:sz w:val="24"/>
          <w:szCs w:val="24"/>
        </w:rPr>
      </w:pPr>
    </w:p>
    <w:p w14:paraId="3BE2DA15">
      <w:pPr>
        <w:spacing w:line="360" w:lineRule="auto"/>
        <w:jc w:val="left"/>
        <w:rPr>
          <w:rFonts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0"/>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ascii="宋体" w:hAnsi="宋体" w:eastAsia="宋体" w:cs="宋体"/>
                <w:sz w:val="24"/>
              </w:rPr>
            </w:pPr>
            <w:r>
              <w:rPr>
                <w:rFonts w:hint="eastAsia" w:ascii="宋体" w:hAnsi="宋体" w:eastAsia="宋体" w:cs="宋体"/>
                <w:kern w:val="0"/>
                <w:sz w:val="24"/>
                <w:szCs w:val="24"/>
              </w:rPr>
              <w:t>太阳跟踪器</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ascii="宋体" w:hAnsi="宋体" w:eastAsia="宋体" w:cs="宋体"/>
                <w:sz w:val="24"/>
              </w:rPr>
            </w:pPr>
            <w:r>
              <w:rPr>
                <w:rFonts w:ascii="宋体" w:hAnsi="宋体" w:eastAsia="宋体" w:cs="宋体"/>
                <w:sz w:val="24"/>
              </w:rPr>
              <w:t>13</w:t>
            </w:r>
            <w:r>
              <w:rPr>
                <w:rFonts w:hint="eastAsia" w:ascii="宋体" w:hAnsi="宋体" w:eastAsia="宋体" w:cs="宋体"/>
                <w:sz w:val="24"/>
              </w:rPr>
              <w:t>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ascii="宋体" w:hAnsi="宋体" w:eastAsia="宋体" w:cs="宋体"/>
                <w:sz w:val="24"/>
              </w:rPr>
            </w:pPr>
            <w:r>
              <w:rPr>
                <w:rFonts w:hint="eastAsia" w:ascii="宋体" w:hAnsi="宋体" w:eastAsia="宋体" w:cs="宋体"/>
                <w:sz w:val="24"/>
              </w:rPr>
              <w:t>合同签订后，接采购人通知30日历天内完成交货、安装、调试、验收合格并交付使用。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eastAsia" w:ascii="宋体" w:hAnsi="宋体" w:eastAsia="楷体_GB2312" w:cs="宋体"/>
                <w:sz w:val="24"/>
                <w:lang w:val="en-US" w:eastAsia="zh-CN"/>
              </w:rPr>
            </w:pPr>
            <w:r>
              <w:rPr>
                <w:rFonts w:hint="eastAsia" w:ascii="宋体" w:hAnsi="宋体" w:eastAsia="宋体" w:cs="宋体"/>
                <w:sz w:val="24"/>
                <w:szCs w:val="24"/>
              </w:rPr>
              <w:t>合肥市蜀山区湖光路电商园四期E</w:t>
            </w:r>
            <w:r>
              <w:rPr>
                <w:rFonts w:hint="eastAsia" w:ascii="宋体" w:hAnsi="宋体" w:eastAsia="宋体" w:cs="宋体"/>
                <w:sz w:val="24"/>
                <w:szCs w:val="24"/>
                <w:lang w:val="en-US" w:eastAsia="zh-CN"/>
              </w:rPr>
              <w:t>栋</w:t>
            </w:r>
            <w:r>
              <w:rPr>
                <w:rFonts w:hint="eastAsia" w:ascii="宋体" w:hAnsi="宋体" w:eastAsia="宋体" w:cs="宋体"/>
                <w:sz w:val="24"/>
                <w:szCs w:val="24"/>
                <w:lang w:eastAsia="zh-CN"/>
              </w:rPr>
              <w:t>合肥综合性科学中心环境研究院</w:t>
            </w:r>
            <w:r>
              <w:rPr>
                <w:rFonts w:hint="eastAsia" w:ascii="宋体" w:hAnsi="宋体" w:eastAsia="宋体" w:cs="宋体"/>
                <w:sz w:val="24"/>
                <w:szCs w:val="24"/>
                <w:lang w:val="en-US" w:eastAsia="zh-CN"/>
              </w:rPr>
              <w:t>12楼</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ascii="宋体" w:hAnsi="宋体" w:eastAsia="宋体" w:cs="宋体"/>
                <w:sz w:val="24"/>
              </w:rPr>
            </w:pPr>
            <w:r>
              <w:rPr>
                <w:rFonts w:hint="eastAsia" w:ascii="宋体" w:hAnsi="宋体" w:eastAsia="宋体" w:cs="宋体"/>
                <w:sz w:val="24"/>
              </w:rPr>
              <w:t>合同签订后支付签约合同价的</w:t>
            </w:r>
            <w:r>
              <w:rPr>
                <w:rFonts w:hint="eastAsia" w:ascii="宋体" w:hAnsi="宋体" w:eastAsia="宋体" w:cs="宋体"/>
                <w:sz w:val="24"/>
                <w:lang w:val="en-US" w:eastAsia="zh-CN"/>
              </w:rPr>
              <w:t>30</w:t>
            </w:r>
            <w:r>
              <w:rPr>
                <w:rFonts w:hint="eastAsia" w:ascii="宋体" w:hAnsi="宋体" w:eastAsia="宋体" w:cs="宋体"/>
                <w:sz w:val="24"/>
              </w:rPr>
              <w:t>%，货物送至采购人指定地点并安装调试完成，经采购人验收合格后支付签约合同价的</w:t>
            </w:r>
            <w:r>
              <w:rPr>
                <w:rFonts w:hint="eastAsia" w:ascii="宋体" w:hAnsi="宋体" w:eastAsia="宋体" w:cs="宋体"/>
                <w:sz w:val="24"/>
                <w:lang w:val="en-US" w:eastAsia="zh-CN"/>
              </w:rPr>
              <w:t>67</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质保期满后付剩余3%</w:t>
            </w:r>
            <w:r>
              <w:rPr>
                <w:rFonts w:hint="eastAsia" w:ascii="宋体" w:hAnsi="宋体" w:eastAsia="宋体" w:cs="宋体"/>
                <w:sz w:val="24"/>
              </w:rPr>
              <w:t xml:space="preserve"> </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b/>
                <w:bCs/>
                <w:sz w:val="24"/>
                <w:lang w:eastAsia="zh-CN"/>
              </w:rPr>
              <w:t>，</w:t>
            </w:r>
            <w:r>
              <w:rPr>
                <w:rFonts w:hint="eastAsia" w:ascii="宋体" w:hAnsi="宋体" w:eastAsia="宋体" w:cs="宋体"/>
                <w:b/>
                <w:bCs/>
                <w:sz w:val="24"/>
              </w:rPr>
              <w:t>须与纸质响应文件保持一致）</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ascii="宋体" w:hAnsi="宋体" w:eastAsia="宋体" w:cs="宋体"/>
                <w:sz w:val="24"/>
              </w:rPr>
            </w:pPr>
            <w:r>
              <w:rPr>
                <w:rFonts w:hint="eastAsia" w:ascii="宋体" w:hAnsi="宋体" w:eastAsia="宋体" w:cs="宋体"/>
                <w:sz w:val="24"/>
              </w:rPr>
              <w:t>递交地点：合肥市蜀山区湖光路电商园四期E栋1</w:t>
            </w:r>
            <w:r>
              <w:rPr>
                <w:rFonts w:hint="eastAsia" w:ascii="宋体" w:hAnsi="宋体" w:eastAsia="宋体" w:cs="宋体"/>
                <w:sz w:val="24"/>
                <w:lang w:val="en-US" w:eastAsia="zh-CN"/>
              </w:rPr>
              <w:t>2</w:t>
            </w:r>
            <w:r>
              <w:rPr>
                <w:rFonts w:hint="eastAsia" w:ascii="宋体" w:hAnsi="宋体" w:eastAsia="宋体" w:cs="宋体"/>
                <w:sz w:val="24"/>
              </w:rPr>
              <w:t>楼</w:t>
            </w:r>
            <w:r>
              <w:rPr>
                <w:rFonts w:hint="eastAsia" w:hAnsi="宋体" w:eastAsia="宋体" w:cs="宋体"/>
                <w:sz w:val="24"/>
                <w:szCs w:val="24"/>
              </w:rPr>
              <w:t>1</w:t>
            </w:r>
            <w:r>
              <w:rPr>
                <w:rFonts w:hint="eastAsia" w:hAnsi="宋体" w:eastAsia="宋体" w:cs="宋体"/>
                <w:sz w:val="24"/>
                <w:szCs w:val="24"/>
                <w:lang w:val="en-US" w:eastAsia="zh-CN"/>
              </w:rPr>
              <w:t>215</w:t>
            </w:r>
            <w:r>
              <w:rPr>
                <w:rFonts w:hint="eastAsia" w:hAnsi="宋体" w:eastAsia="宋体" w:cs="宋体"/>
                <w:sz w:val="24"/>
                <w:szCs w:val="24"/>
              </w:rPr>
              <w:t>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ascii="宋体" w:hAnsi="宋体" w:eastAsia="宋体" w:cs="宋体"/>
                <w:sz w:val="24"/>
              </w:rPr>
            </w:pPr>
            <w:r>
              <w:rPr>
                <w:rFonts w:hint="eastAsia" w:ascii="宋体" w:hAnsi="宋体" w:eastAsia="宋体" w:cs="宋体"/>
                <w:sz w:val="24"/>
              </w:rPr>
              <w:t>3.送达时间已超过采购邀请书规定时间的</w:t>
            </w:r>
          </w:p>
          <w:p w14:paraId="2C63FCD2">
            <w:pPr>
              <w:spacing w:line="440" w:lineRule="exact"/>
              <w:jc w:val="left"/>
              <w:rPr>
                <w:rFonts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293D3E81">
      <w:pPr>
        <w:pStyle w:val="77"/>
        <w:jc w:val="center"/>
        <w:rPr>
          <w:rFonts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35D9389">
      <w:pPr>
        <w:autoSpaceDE w:val="0"/>
        <w:autoSpaceDN w:val="0"/>
        <w:snapToGrid w:val="0"/>
        <w:spacing w:line="560" w:lineRule="exact"/>
        <w:ind w:firstLine="480" w:firstLineChars="200"/>
        <w:rPr>
          <w:rFonts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cs="宋体"/>
          <w:color w:val="000000"/>
          <w:sz w:val="24"/>
          <w:szCs w:val="24"/>
        </w:rPr>
      </w:pPr>
      <w:r>
        <w:rPr>
          <w:rFonts w:hint="eastAsia" w:ascii="宋体" w:hAnsi="宋体" w:eastAsia="宋体" w:cs="宋体"/>
          <w:bCs/>
          <w:sz w:val="24"/>
          <w:szCs w:val="24"/>
        </w:rPr>
        <w:t>5.本项目不接受联合体响应。</w:t>
      </w:r>
    </w:p>
    <w:p w14:paraId="0B0F38F0">
      <w:pPr>
        <w:pStyle w:val="2"/>
        <w:keepLines/>
        <w:ind w:left="720" w:hanging="720"/>
        <w:jc w:val="center"/>
        <w:rPr>
          <w:rFonts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62080565">
      <w:pPr>
        <w:pStyle w:val="77"/>
        <w:ind w:firstLine="482" w:firstLineChars="200"/>
        <w:jc w:val="both"/>
        <w:rPr>
          <w:rFonts w:cs="宋体"/>
          <w:color w:val="000000"/>
          <w:sz w:val="24"/>
          <w:szCs w:val="24"/>
        </w:rPr>
      </w:pPr>
      <w:bookmarkStart w:id="12" w:name="_Toc29684"/>
      <w:bookmarkStart w:id="13" w:name="_Toc18651"/>
      <w:bookmarkStart w:id="14" w:name="_Toc6091"/>
      <w:bookmarkStart w:id="15" w:name="_Toc30095"/>
      <w:r>
        <w:rPr>
          <w:rFonts w:hint="eastAsia" w:cs="宋体"/>
          <w:color w:val="000000"/>
          <w:sz w:val="24"/>
          <w:szCs w:val="24"/>
        </w:rPr>
        <w:t>包含不限于以下内容：</w:t>
      </w:r>
      <w:bookmarkEnd w:id="12"/>
      <w:bookmarkEnd w:id="13"/>
      <w:bookmarkEnd w:id="14"/>
      <w:bookmarkEnd w:id="15"/>
    </w:p>
    <w:p w14:paraId="68C3D9B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3C84230A">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2、资质证书（如要求）；</w:t>
      </w:r>
    </w:p>
    <w:p w14:paraId="3440FD2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3、公司简介；</w:t>
      </w:r>
    </w:p>
    <w:p w14:paraId="3C3C24F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4、报价书及说明；</w:t>
      </w:r>
    </w:p>
    <w:p w14:paraId="6A64191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5、售后服务承诺；</w:t>
      </w:r>
    </w:p>
    <w:p w14:paraId="1D2341A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6C9A6348">
      <w:pPr>
        <w:pStyle w:val="77"/>
        <w:jc w:val="center"/>
        <w:rPr>
          <w:rFonts w:cs="宋体"/>
          <w:color w:val="000000"/>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13834C37">
      <w:pPr>
        <w:spacing w:line="360" w:lineRule="auto"/>
        <w:rPr>
          <w:rFonts w:ascii="宋体" w:hAnsi="宋体" w:eastAsia="宋体" w:cs="宋体"/>
          <w:color w:val="000000"/>
          <w:sz w:val="24"/>
          <w:szCs w:val="28"/>
        </w:rPr>
      </w:pPr>
    </w:p>
    <w:p w14:paraId="2F0F983F">
      <w:pPr>
        <w:adjustRightInd w:val="0"/>
        <w:snapToGrid w:val="0"/>
        <w:spacing w:line="360" w:lineRule="auto"/>
        <w:rPr>
          <w:rFonts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0450808F">
      <w:pPr>
        <w:adjustRightInd w:val="0"/>
        <w:snapToGrid w:val="0"/>
        <w:spacing w:line="360" w:lineRule="auto"/>
        <w:ind w:firstLine="482" w:firstLineChars="200"/>
        <w:rPr>
          <w:rFonts w:ascii="宋体" w:hAnsi="宋体" w:eastAsia="宋体" w:cs="宋体"/>
          <w:b/>
          <w:color w:val="000000"/>
          <w:sz w:val="24"/>
          <w:szCs w:val="28"/>
        </w:rPr>
      </w:pPr>
      <w:bookmarkStart w:id="17" w:name="_Toc363199267"/>
      <w:bookmarkStart w:id="18" w:name="_Toc216158627"/>
      <w:bookmarkStart w:id="19" w:name="_Toc6149"/>
      <w:r>
        <w:rPr>
          <w:rFonts w:hint="eastAsia" w:ascii="宋体" w:hAnsi="宋体" w:eastAsia="宋体" w:cs="宋体"/>
          <w:b/>
          <w:color w:val="000000"/>
          <w:sz w:val="24"/>
          <w:szCs w:val="28"/>
        </w:rPr>
        <w:t>一、项目概况</w:t>
      </w:r>
    </w:p>
    <w:p w14:paraId="54EC8D8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color w:val="000000"/>
          <w:sz w:val="24"/>
          <w:szCs w:val="28"/>
        </w:rPr>
        <w:t>本次超光谱全球总碳柱观测站点平台</w:t>
      </w:r>
      <w:bookmarkStart w:id="20" w:name="_Hlk196466954"/>
      <w:r>
        <w:rPr>
          <w:rFonts w:hint="eastAsia" w:ascii="宋体" w:hAnsi="宋体" w:eastAsia="宋体" w:cs="宋体"/>
          <w:color w:val="000000"/>
          <w:sz w:val="24"/>
          <w:szCs w:val="28"/>
        </w:rPr>
        <w:t>采购</w:t>
      </w:r>
      <w:bookmarkEnd w:id="20"/>
      <w:r>
        <w:rPr>
          <w:rFonts w:hint="eastAsia" w:ascii="宋体" w:hAnsi="宋体" w:eastAsia="宋体" w:cs="宋体"/>
          <w:color w:val="000000"/>
          <w:sz w:val="24"/>
          <w:szCs w:val="28"/>
        </w:rPr>
        <w:t>（包含安装）太阳跟踪器</w:t>
      </w:r>
      <w:r>
        <w:rPr>
          <w:rFonts w:hint="eastAsia" w:ascii="宋体" w:hAnsi="宋体" w:eastAsia="宋体" w:cs="宋体"/>
          <w:sz w:val="24"/>
          <w:szCs w:val="24"/>
        </w:rPr>
        <w:t>，</w:t>
      </w:r>
      <w:r>
        <w:rPr>
          <w:rFonts w:hint="eastAsia" w:ascii="宋体" w:hAnsi="宋体" w:eastAsia="宋体" w:cs="宋体"/>
          <w:color w:val="000000"/>
          <w:sz w:val="24"/>
          <w:szCs w:val="28"/>
        </w:rPr>
        <w:t>本项目旨在采购太阳跟踪器，用于高精度追踪太阳，与红外光谱分析仪集成联用获取太阳直射光谱</w:t>
      </w:r>
      <w:r>
        <w:rPr>
          <w:rFonts w:hint="eastAsia" w:ascii="宋体" w:hAnsi="宋体" w:eastAsia="宋体" w:cs="宋体"/>
          <w:sz w:val="24"/>
          <w:szCs w:val="24"/>
        </w:rPr>
        <w:t>。为了满足高精度追踪和反演探测的要求，长期获取有效太阳直射光谱数据，对太阳跟踪器的要求如下：跟踪精度</w:t>
      </w:r>
      <w:r>
        <w:rPr>
          <w:rFonts w:ascii="宋体" w:hAnsi="宋体" w:eastAsia="宋体" w:cs="宋体"/>
          <w:sz w:val="24"/>
          <w:szCs w:val="24"/>
        </w:rPr>
        <w:t>&lt;0.01°，角度分辨率&lt;0.01°，跟踪高度角覆盖0-85°，跟踪方位角覆盖0-360°</w:t>
      </w:r>
      <w:r>
        <w:rPr>
          <w:rFonts w:hint="eastAsia" w:ascii="宋体" w:hAnsi="宋体" w:eastAsia="宋体" w:cs="宋体"/>
          <w:sz w:val="24"/>
          <w:szCs w:val="24"/>
        </w:rPr>
        <w:t>；适合户外连续观测。</w:t>
      </w:r>
    </w:p>
    <w:p w14:paraId="565A8415">
      <w:pPr>
        <w:spacing w:line="360" w:lineRule="auto"/>
        <w:ind w:firstLine="482" w:firstLineChars="200"/>
        <w:rPr>
          <w:rFonts w:ascii="Times New Roman" w:hAnsi="Times New Roman" w:cs="Times New Roman"/>
          <w:b/>
          <w:sz w:val="24"/>
          <w:szCs w:val="28"/>
        </w:rPr>
      </w:pPr>
      <w:bookmarkStart w:id="21" w:name="OLE_LINK17"/>
      <w:bookmarkStart w:id="22" w:name="OLE_LINK16"/>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698A035A">
      <w:pPr>
        <w:adjustRightInd w:val="0"/>
        <w:snapToGrid w:val="0"/>
        <w:spacing w:line="360" w:lineRule="auto"/>
        <w:ind w:firstLine="480" w:firstLineChars="200"/>
        <w:jc w:val="left"/>
        <w:rPr>
          <w:rFonts w:asciiTheme="majorEastAsia" w:hAnsiTheme="majorEastAsia" w:eastAsiaTheme="majorEastAsia"/>
          <w:color w:val="000000"/>
          <w:sz w:val="24"/>
          <w:szCs w:val="24"/>
        </w:rPr>
      </w:pPr>
      <w:r>
        <w:rPr>
          <w:rFonts w:asciiTheme="majorEastAsia" w:hAnsiTheme="majorEastAsia" w:eastAsiaTheme="majorEastAsia"/>
          <w:color w:val="000000"/>
          <w:sz w:val="24"/>
          <w:szCs w:val="24"/>
        </w:rPr>
        <w:t>2.1 采购需求清单</w:t>
      </w:r>
    </w:p>
    <w:tbl>
      <w:tblPr>
        <w:tblStyle w:val="30"/>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50"/>
        <w:gridCol w:w="1297"/>
        <w:gridCol w:w="4145"/>
        <w:gridCol w:w="1901"/>
        <w:gridCol w:w="593"/>
      </w:tblGrid>
      <w:tr w14:paraId="37FF3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0" w:type="auto"/>
            <w:shd w:val="clear" w:color="auto" w:fill="auto"/>
            <w:vAlign w:val="center"/>
          </w:tcPr>
          <w:p w14:paraId="5CBBFEE9">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分项类别</w:t>
            </w:r>
          </w:p>
        </w:tc>
        <w:tc>
          <w:tcPr>
            <w:tcW w:w="0" w:type="auto"/>
            <w:shd w:val="clear" w:color="auto" w:fill="auto"/>
            <w:vAlign w:val="center"/>
          </w:tcPr>
          <w:p w14:paraId="332F2802">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4144" w:type="dxa"/>
            <w:shd w:val="clear" w:color="auto" w:fill="auto"/>
            <w:vAlign w:val="center"/>
          </w:tcPr>
          <w:p w14:paraId="331E95C4">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lang w:val="en-US" w:eastAsia="zh-CN"/>
              </w:rPr>
              <w:t>技术</w:t>
            </w:r>
            <w:r>
              <w:rPr>
                <w:rFonts w:hint="eastAsia" w:cs="宋体" w:asciiTheme="majorEastAsia" w:hAnsiTheme="majorEastAsia" w:eastAsiaTheme="majorEastAsia"/>
                <w:b/>
                <w:bCs/>
                <w:color w:val="000000"/>
                <w:kern w:val="0"/>
                <w:sz w:val="20"/>
              </w:rPr>
              <w:t>参数</w:t>
            </w:r>
          </w:p>
        </w:tc>
        <w:tc>
          <w:tcPr>
            <w:tcW w:w="1901" w:type="dxa"/>
            <w:shd w:val="clear" w:color="auto" w:fill="auto"/>
            <w:vAlign w:val="center"/>
          </w:tcPr>
          <w:p w14:paraId="37644D28">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0" w:type="auto"/>
            <w:shd w:val="clear" w:color="auto" w:fill="auto"/>
            <w:vAlign w:val="center"/>
          </w:tcPr>
          <w:p w14:paraId="1DF0BFEA">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r>
      <w:tr w14:paraId="46D25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0" w:type="auto"/>
            <w:shd w:val="clear" w:color="auto" w:fill="FFFFFF"/>
            <w:vAlign w:val="center"/>
          </w:tcPr>
          <w:p w14:paraId="31287148">
            <w:pPr>
              <w:widowControl/>
              <w:snapToGrid w:val="0"/>
              <w:spacing w:line="360" w:lineRule="auto"/>
              <w:ind w:firstLine="0" w:firstLineChars="0"/>
              <w:jc w:val="left"/>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仪器</w:t>
            </w:r>
          </w:p>
        </w:tc>
        <w:tc>
          <w:tcPr>
            <w:tcW w:w="0" w:type="auto"/>
            <w:shd w:val="clear" w:color="auto" w:fill="FFFFFF"/>
            <w:vAlign w:val="center"/>
          </w:tcPr>
          <w:p w14:paraId="36ECC689">
            <w:pPr>
              <w:widowControl/>
              <w:snapToGrid w:val="0"/>
              <w:spacing w:line="360" w:lineRule="auto"/>
              <w:ind w:firstLine="0" w:firstLineChars="0"/>
              <w:jc w:val="left"/>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太阳跟踪器</w:t>
            </w:r>
          </w:p>
        </w:tc>
        <w:tc>
          <w:tcPr>
            <w:tcW w:w="4144" w:type="dxa"/>
            <w:shd w:val="clear" w:color="auto" w:fill="FFFFFF"/>
            <w:vAlign w:val="center"/>
          </w:tcPr>
          <w:p w14:paraId="2BCF512E">
            <w:pPr>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1</w:t>
            </w:r>
            <w:r>
              <w:rPr>
                <w:rFonts w:hint="eastAsia" w:ascii="宋体" w:hAnsi="宋体" w:eastAsia="宋体" w:cs="宋体"/>
                <w:color w:val="000000"/>
                <w:sz w:val="24"/>
                <w:szCs w:val="28"/>
                <w:lang w:eastAsia="zh-CN"/>
              </w:rPr>
              <w:t>）跟踪精度：&lt;0.01°；</w:t>
            </w:r>
          </w:p>
          <w:p w14:paraId="006A0B8C">
            <w:pPr>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2</w:t>
            </w:r>
            <w:r>
              <w:rPr>
                <w:rFonts w:hint="eastAsia" w:ascii="宋体" w:hAnsi="宋体" w:eastAsia="宋体" w:cs="宋体"/>
                <w:color w:val="000000"/>
                <w:sz w:val="24"/>
                <w:szCs w:val="28"/>
                <w:lang w:eastAsia="zh-CN"/>
              </w:rPr>
              <w:t>）角度分辨率&lt;0.01°；</w:t>
            </w:r>
          </w:p>
          <w:p w14:paraId="4826F271">
            <w:pPr>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3</w:t>
            </w:r>
            <w:r>
              <w:rPr>
                <w:rFonts w:hint="eastAsia" w:ascii="宋体" w:hAnsi="宋体" w:eastAsia="宋体" w:cs="宋体"/>
                <w:color w:val="000000"/>
                <w:sz w:val="24"/>
                <w:szCs w:val="28"/>
                <w:lang w:eastAsia="zh-CN"/>
              </w:rPr>
              <w:t>）跟踪高度角覆盖0-85°；</w:t>
            </w:r>
          </w:p>
          <w:p w14:paraId="4594A51E">
            <w:pPr>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4</w:t>
            </w:r>
            <w:r>
              <w:rPr>
                <w:rFonts w:hint="eastAsia" w:ascii="宋体" w:hAnsi="宋体" w:eastAsia="宋体" w:cs="宋体"/>
                <w:color w:val="000000"/>
                <w:sz w:val="24"/>
                <w:szCs w:val="28"/>
                <w:lang w:eastAsia="zh-CN"/>
              </w:rPr>
              <w:t>）跟踪方位角覆盖0-360°；</w:t>
            </w:r>
          </w:p>
          <w:p w14:paraId="4176768E">
            <w:pPr>
              <w:snapToGrid w:val="0"/>
              <w:spacing w:line="360" w:lineRule="auto"/>
              <w:ind w:firstLine="480" w:firstLineChars="200"/>
              <w:rPr>
                <w:lang w:eastAsia="zh-CN"/>
              </w:rPr>
            </w:pPr>
            <w:bookmarkStart w:id="23" w:name="_Hlk214025243"/>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5</w:t>
            </w:r>
            <w:r>
              <w:rPr>
                <w:rFonts w:hint="eastAsia" w:ascii="宋体" w:hAnsi="宋体" w:eastAsia="宋体" w:cs="宋体"/>
                <w:color w:val="000000"/>
                <w:sz w:val="24"/>
                <w:szCs w:val="28"/>
                <w:lang w:eastAsia="zh-CN"/>
              </w:rPr>
              <w:t>）适合户外连续观测</w:t>
            </w:r>
            <w:bookmarkEnd w:id="23"/>
            <w:r>
              <w:rPr>
                <w:rFonts w:hint="eastAsia" w:ascii="宋体" w:hAnsi="宋体" w:eastAsia="宋体" w:cs="宋体"/>
                <w:color w:val="000000"/>
                <w:sz w:val="24"/>
                <w:szCs w:val="28"/>
                <w:lang w:eastAsia="zh-CN"/>
              </w:rPr>
              <w:t>。</w:t>
            </w:r>
          </w:p>
        </w:tc>
        <w:tc>
          <w:tcPr>
            <w:tcW w:w="1901" w:type="dxa"/>
            <w:shd w:val="clear" w:color="auto" w:fill="auto"/>
            <w:vAlign w:val="center"/>
          </w:tcPr>
          <w:p w14:paraId="11A07248">
            <w:pPr>
              <w:widowControl/>
              <w:snapToGrid w:val="0"/>
              <w:spacing w:line="360" w:lineRule="auto"/>
              <w:ind w:firstLine="480" w:firstLineChars="200"/>
              <w:jc w:val="center"/>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套</w:t>
            </w:r>
          </w:p>
        </w:tc>
        <w:tc>
          <w:tcPr>
            <w:tcW w:w="0" w:type="auto"/>
            <w:shd w:val="clear" w:color="auto" w:fill="auto"/>
            <w:vAlign w:val="center"/>
          </w:tcPr>
          <w:p w14:paraId="534CDD4B">
            <w:pPr>
              <w:widowControl/>
              <w:snapToGrid w:val="0"/>
              <w:spacing w:line="360" w:lineRule="auto"/>
              <w:ind w:firstLine="0" w:firstLineChars="0"/>
              <w:jc w:val="center"/>
              <w:rPr>
                <w:rFonts w:hint="eastAsia" w:ascii="宋体" w:hAnsi="宋体" w:eastAsia="宋体" w:cs="宋体"/>
                <w:color w:val="000000"/>
                <w:kern w:val="2"/>
                <w:sz w:val="24"/>
                <w:szCs w:val="28"/>
              </w:rPr>
            </w:pPr>
            <w:r>
              <w:rPr>
                <w:rFonts w:hint="eastAsia" w:ascii="宋体" w:hAnsi="宋体" w:eastAsia="宋体" w:cs="宋体"/>
                <w:color w:val="000000"/>
                <w:kern w:val="2"/>
                <w:sz w:val="24"/>
                <w:szCs w:val="28"/>
              </w:rPr>
              <w:t>1</w:t>
            </w:r>
          </w:p>
        </w:tc>
      </w:tr>
    </w:tbl>
    <w:p w14:paraId="09FF7B08">
      <w:pPr>
        <w:spacing w:line="360" w:lineRule="auto"/>
        <w:rPr>
          <w:rFonts w:hint="default" w:asciiTheme="majorEastAsia" w:hAnsiTheme="majorEastAsia" w:eastAsiaTheme="majorEastAsia"/>
          <w:b/>
          <w:bCs/>
          <w:color w:val="000000"/>
          <w:sz w:val="24"/>
          <w:szCs w:val="28"/>
          <w:lang w:val="en-US" w:eastAsia="zh-CN"/>
        </w:rPr>
      </w:pPr>
      <w:r>
        <w:rPr>
          <w:rFonts w:hint="eastAsia" w:asciiTheme="majorEastAsia" w:hAnsiTheme="majorEastAsia" w:eastAsiaTheme="majorEastAsia"/>
          <w:b/>
          <w:bCs/>
          <w:color w:val="000000"/>
          <w:sz w:val="24"/>
          <w:szCs w:val="28"/>
          <w:lang w:val="en-US" w:eastAsia="zh-CN"/>
        </w:rPr>
        <w:t>注：上述技术参数为重要参数，供应商在响应文件中须逐项提供</w:t>
      </w:r>
      <w:r>
        <w:rPr>
          <w:rFonts w:hint="eastAsia" w:asciiTheme="majorEastAsia" w:hAnsiTheme="majorEastAsia" w:eastAsiaTheme="majorEastAsia"/>
          <w:b/>
          <w:bCs/>
          <w:color w:val="000000"/>
          <w:sz w:val="24"/>
          <w:szCs w:val="28"/>
        </w:rPr>
        <w:t>官方彩页、官方说明书</w:t>
      </w:r>
      <w:r>
        <w:rPr>
          <w:rFonts w:hint="eastAsia" w:asciiTheme="majorEastAsia" w:hAnsiTheme="majorEastAsia" w:eastAsiaTheme="majorEastAsia"/>
          <w:b/>
          <w:bCs/>
          <w:color w:val="000000"/>
          <w:sz w:val="24"/>
          <w:szCs w:val="28"/>
          <w:lang w:val="en-US" w:eastAsia="zh-CN"/>
        </w:rPr>
        <w:t>或</w:t>
      </w:r>
      <w:r>
        <w:rPr>
          <w:rFonts w:hint="eastAsia" w:asciiTheme="majorEastAsia" w:hAnsiTheme="majorEastAsia" w:eastAsiaTheme="majorEastAsia"/>
          <w:b/>
          <w:bCs/>
          <w:color w:val="000000"/>
          <w:sz w:val="24"/>
          <w:szCs w:val="28"/>
        </w:rPr>
        <w:t>出厂报告</w:t>
      </w:r>
      <w:r>
        <w:rPr>
          <w:rFonts w:hint="eastAsia" w:asciiTheme="majorEastAsia" w:hAnsiTheme="majorEastAsia" w:eastAsiaTheme="majorEastAsia"/>
          <w:b/>
          <w:bCs/>
          <w:color w:val="000000"/>
          <w:sz w:val="24"/>
          <w:szCs w:val="28"/>
          <w:lang w:val="en-US" w:eastAsia="zh-CN"/>
        </w:rPr>
        <w:t>等证明材料，每条参数提供其中之一即可，无相关证明材料响应文件按无效处理。</w:t>
      </w:r>
    </w:p>
    <w:bookmarkEnd w:id="21"/>
    <w:bookmarkEnd w:id="22"/>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lang w:val="en-US" w:eastAsia="zh-CN"/>
        </w:rPr>
        <w:t>不</w:t>
      </w:r>
      <w:r>
        <w:rPr>
          <w:rFonts w:hint="eastAsia" w:ascii="Times New Roman" w:hAnsi="Times New Roman" w:eastAsia="宋体" w:cs="Times New Roman"/>
          <w:bCs/>
          <w:sz w:val="24"/>
          <w:szCs w:val="24"/>
        </w:rPr>
        <w:t>少</w:t>
      </w:r>
      <w:r>
        <w:rPr>
          <w:rFonts w:hint="eastAsia" w:ascii="Times New Roman" w:hAnsi="Times New Roman" w:eastAsia="宋体" w:cs="Times New Roman"/>
          <w:bCs/>
          <w:sz w:val="24"/>
          <w:szCs w:val="24"/>
          <w:lang w:val="en-US" w:eastAsia="zh-CN"/>
        </w:rPr>
        <w:t>于</w:t>
      </w:r>
      <w:r>
        <w:rPr>
          <w:rFonts w:hint="eastAsia" w:ascii="Times New Roman" w:hAnsi="Times New Roman" w:eastAsia="宋体" w:cs="Times New Roman"/>
          <w:bCs/>
          <w:sz w:val="24"/>
          <w:szCs w:val="24"/>
        </w:rPr>
        <w:t>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 w14:paraId="29C8BA40">
      <w:pPr>
        <w:pStyle w:val="2"/>
        <w:keepLines/>
        <w:ind w:left="720" w:hanging="720"/>
        <w:jc w:val="center"/>
        <w:rPr>
          <w:rFonts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149E037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0CF7BA6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16B6066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601FD41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40174A5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588B03D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681EC64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FA8E7E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0DD59AE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6A37D48">
      <w:pPr>
        <w:spacing w:line="360" w:lineRule="auto"/>
        <w:ind w:firstLine="480" w:firstLineChars="200"/>
        <w:rPr>
          <w:rFonts w:ascii="宋体" w:hAnsi="宋体" w:eastAsia="宋体" w:cs="宋体"/>
          <w:color w:val="000000"/>
          <w:sz w:val="24"/>
          <w:szCs w:val="24"/>
        </w:rPr>
      </w:pPr>
    </w:p>
    <w:p w14:paraId="590A214D">
      <w:pPr>
        <w:pStyle w:val="2"/>
        <w:keepLines/>
        <w:ind w:left="720" w:hanging="720"/>
        <w:jc w:val="center"/>
        <w:rPr>
          <w:rFonts w:ascii="宋体" w:hAnsi="宋体" w:eastAsia="宋体" w:cs="宋体"/>
          <w:color w:val="000000"/>
          <w:sz w:val="32"/>
        </w:rPr>
      </w:pPr>
      <w:bookmarkStart w:id="24" w:name="_Toc25322"/>
      <w:bookmarkStart w:id="25" w:name="_Toc363199268"/>
      <w:r>
        <w:rPr>
          <w:rFonts w:ascii="宋体" w:hAnsi="宋体" w:eastAsia="宋体" w:cs="宋体"/>
          <w:color w:val="000000"/>
          <w:sz w:val="32"/>
        </w:rPr>
        <w:t>七、</w:t>
      </w:r>
      <w:r>
        <w:rPr>
          <w:rFonts w:hint="eastAsia" w:ascii="宋体" w:hAnsi="宋体" w:eastAsia="宋体" w:cs="宋体"/>
          <w:color w:val="000000"/>
          <w:sz w:val="32"/>
        </w:rPr>
        <w:t>供应商报价须知</w:t>
      </w:r>
      <w:bookmarkEnd w:id="24"/>
      <w:bookmarkEnd w:id="25"/>
    </w:p>
    <w:p w14:paraId="74AC614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141C1C76">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157C9B89">
      <w:pPr>
        <w:spacing w:line="360" w:lineRule="auto"/>
        <w:ind w:firstLine="470" w:firstLineChars="196"/>
        <w:rPr>
          <w:rFonts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686780E1">
      <w:bookmarkStart w:id="26" w:name="_Toc363199269"/>
    </w:p>
    <w:p w14:paraId="65C814B9">
      <w:pPr>
        <w:pStyle w:val="2"/>
        <w:keepLines/>
        <w:ind w:left="720" w:hanging="720"/>
        <w:jc w:val="center"/>
        <w:rPr>
          <w:rFonts w:ascii="宋体" w:hAnsi="宋体" w:eastAsia="宋体" w:cs="宋体"/>
          <w:color w:val="000000"/>
          <w:sz w:val="32"/>
        </w:rPr>
      </w:pPr>
      <w:bookmarkStart w:id="27"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6"/>
      <w:bookmarkEnd w:id="27"/>
    </w:p>
    <w:p w14:paraId="47CFE70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DDDFD7D">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18525C02">
      <w:pPr>
        <w:rPr>
          <w:rFonts w:ascii="宋体" w:hAnsi="宋体" w:eastAsia="宋体" w:cs="宋体"/>
          <w:color w:val="000000"/>
          <w:sz w:val="32"/>
          <w:szCs w:val="24"/>
        </w:rPr>
      </w:pPr>
      <w:bookmarkStart w:id="28" w:name="_Toc25479"/>
      <w:bookmarkStart w:id="29" w:name="_Toc363199273"/>
      <w:r>
        <w:rPr>
          <w:rFonts w:ascii="宋体" w:hAnsi="宋体" w:eastAsia="宋体" w:cs="宋体"/>
          <w:color w:val="000000"/>
          <w:sz w:val="32"/>
          <w:szCs w:val="24"/>
        </w:rPr>
        <w:br w:type="page"/>
      </w:r>
    </w:p>
    <w:p w14:paraId="2AA08A06">
      <w:pPr>
        <w:pStyle w:val="2"/>
        <w:keepLines/>
        <w:ind w:left="720" w:hanging="720"/>
        <w:jc w:val="center"/>
        <w:rPr>
          <w:rFonts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8"/>
    </w:p>
    <w:p w14:paraId="6BDBE517">
      <w:pPr>
        <w:spacing w:line="500" w:lineRule="exact"/>
        <w:jc w:val="center"/>
        <w:rPr>
          <w:rFonts w:ascii="宋体" w:hAnsi="宋体" w:eastAsia="宋体" w:cs="宋体"/>
          <w:b/>
          <w:color w:val="000000"/>
          <w:sz w:val="32"/>
        </w:rPr>
      </w:pPr>
    </w:p>
    <w:p w14:paraId="6DF0862F">
      <w:pPr>
        <w:spacing w:line="900" w:lineRule="exact"/>
        <w:jc w:val="center"/>
        <w:rPr>
          <w:rFonts w:ascii="宋体" w:hAnsi="宋体" w:eastAsia="宋体" w:cs="宋体"/>
          <w:b/>
          <w:color w:val="000000"/>
          <w:sz w:val="28"/>
          <w:szCs w:val="6"/>
        </w:rPr>
      </w:pPr>
      <w:r>
        <w:rPr>
          <w:rFonts w:hint="eastAsia" w:ascii="宋体" w:hAnsi="宋体" w:eastAsia="宋体" w:cs="宋体"/>
          <w:b/>
          <w:color w:val="000000"/>
          <w:sz w:val="28"/>
          <w:szCs w:val="6"/>
        </w:rPr>
        <w:t>项目名称：太阳跟踪器采购</w:t>
      </w:r>
    </w:p>
    <w:p w14:paraId="3F58A964">
      <w:pPr>
        <w:spacing w:line="900" w:lineRule="exact"/>
        <w:jc w:val="center"/>
        <w:rPr>
          <w:rFonts w:ascii="宋体" w:hAnsi="宋体" w:eastAsia="宋体" w:cs="宋体"/>
          <w:b/>
          <w:color w:val="000000"/>
          <w:sz w:val="28"/>
          <w:szCs w:val="6"/>
        </w:rPr>
      </w:pPr>
    </w:p>
    <w:p w14:paraId="476745F5">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响</w:t>
      </w:r>
    </w:p>
    <w:p w14:paraId="5FF39FAB">
      <w:pPr>
        <w:spacing w:line="900" w:lineRule="exact"/>
        <w:jc w:val="center"/>
        <w:rPr>
          <w:rFonts w:ascii="宋体" w:hAnsi="宋体" w:eastAsia="宋体" w:cs="宋体"/>
          <w:b/>
          <w:color w:val="000000"/>
          <w:sz w:val="72"/>
        </w:rPr>
      </w:pPr>
    </w:p>
    <w:p w14:paraId="204150E5">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应</w:t>
      </w:r>
    </w:p>
    <w:p w14:paraId="04C918A4">
      <w:pPr>
        <w:spacing w:line="900" w:lineRule="exact"/>
        <w:jc w:val="center"/>
        <w:rPr>
          <w:rFonts w:ascii="宋体" w:hAnsi="宋体" w:eastAsia="宋体" w:cs="宋体"/>
          <w:b/>
          <w:color w:val="000000"/>
          <w:sz w:val="72"/>
        </w:rPr>
      </w:pPr>
    </w:p>
    <w:p w14:paraId="31C30EF1">
      <w:pPr>
        <w:spacing w:line="900" w:lineRule="exact"/>
        <w:jc w:val="center"/>
        <w:rPr>
          <w:rFonts w:ascii="宋体" w:hAnsi="宋体" w:eastAsia="宋体" w:cs="宋体"/>
          <w:b/>
          <w:color w:val="000000"/>
          <w:sz w:val="72"/>
        </w:rPr>
      </w:pPr>
      <w:r>
        <w:rPr>
          <w:rFonts w:hint="eastAsia" w:ascii="宋体" w:hAnsi="宋体" w:eastAsia="宋体" w:cs="宋体"/>
          <w:b/>
          <w:color w:val="000000"/>
          <w:sz w:val="72"/>
        </w:rPr>
        <w:t>文</w:t>
      </w:r>
    </w:p>
    <w:p w14:paraId="2320F258">
      <w:pPr>
        <w:spacing w:line="900" w:lineRule="exact"/>
        <w:jc w:val="center"/>
        <w:rPr>
          <w:rFonts w:ascii="宋体" w:hAnsi="宋体" w:eastAsia="宋体" w:cs="宋体"/>
          <w:b/>
          <w:color w:val="000000"/>
          <w:sz w:val="72"/>
        </w:rPr>
      </w:pPr>
    </w:p>
    <w:p w14:paraId="41FDD5B0">
      <w:pPr>
        <w:jc w:val="center"/>
        <w:rPr>
          <w:rFonts w:ascii="宋体" w:hAnsi="宋体" w:eastAsia="宋体" w:cs="宋体"/>
          <w:b/>
          <w:color w:val="000000"/>
          <w:sz w:val="72"/>
        </w:rPr>
      </w:pPr>
      <w:r>
        <w:rPr>
          <w:rFonts w:hint="eastAsia" w:ascii="宋体" w:hAnsi="宋体" w:eastAsia="宋体" w:cs="宋体"/>
          <w:b/>
          <w:color w:val="000000"/>
          <w:sz w:val="72"/>
        </w:rPr>
        <w:t>件</w:t>
      </w:r>
    </w:p>
    <w:p w14:paraId="41FB91DC">
      <w:pPr>
        <w:spacing w:after="156" w:afterLines="50"/>
        <w:jc w:val="center"/>
        <w:rPr>
          <w:rFonts w:ascii="宋体" w:hAnsi="宋体" w:eastAsia="宋体" w:cs="宋体"/>
          <w:b/>
          <w:color w:val="000000"/>
          <w:sz w:val="72"/>
        </w:rPr>
      </w:pPr>
    </w:p>
    <w:p w14:paraId="6B17855A">
      <w:pPr>
        <w:spacing w:after="156" w:afterLines="50" w:line="500" w:lineRule="exact"/>
        <w:jc w:val="center"/>
        <w:rPr>
          <w:rFonts w:ascii="宋体" w:hAnsi="宋体" w:eastAsia="宋体" w:cs="宋体"/>
          <w:b/>
          <w:color w:val="000000"/>
          <w:sz w:val="72"/>
        </w:rPr>
      </w:pPr>
    </w:p>
    <w:p w14:paraId="0063C523">
      <w:pPr>
        <w:spacing w:after="156" w:afterLines="50" w:line="500" w:lineRule="exact"/>
        <w:jc w:val="center"/>
        <w:rPr>
          <w:rFonts w:ascii="宋体" w:hAnsi="宋体" w:eastAsia="宋体" w:cs="宋体"/>
          <w:b/>
          <w:color w:val="000000"/>
          <w:sz w:val="72"/>
        </w:rPr>
      </w:pPr>
    </w:p>
    <w:p w14:paraId="0E8E7183">
      <w:pPr>
        <w:spacing w:after="156" w:afterLines="50" w:line="500" w:lineRule="exact"/>
        <w:rPr>
          <w:rFonts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09A55F00">
      <w:pPr>
        <w:spacing w:after="156" w:afterLines="50" w:line="500" w:lineRule="exact"/>
        <w:jc w:val="center"/>
        <w:rPr>
          <w:rFonts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283A2B85">
      <w:pPr>
        <w:spacing w:line="360" w:lineRule="auto"/>
        <w:rPr>
          <w:rFonts w:ascii="宋体" w:hAnsi="宋体" w:eastAsia="宋体" w:cs="宋体"/>
          <w:color w:val="000000"/>
          <w:sz w:val="24"/>
          <w:szCs w:val="28"/>
        </w:rPr>
      </w:pPr>
    </w:p>
    <w:p w14:paraId="5AA452E8">
      <w:pPr>
        <w:spacing w:line="360" w:lineRule="auto"/>
        <w:rPr>
          <w:rFonts w:ascii="宋体" w:hAnsi="宋体" w:eastAsia="宋体" w:cs="宋体"/>
          <w:color w:val="000000"/>
          <w:sz w:val="24"/>
          <w:szCs w:val="28"/>
        </w:rPr>
      </w:pPr>
    </w:p>
    <w:p w14:paraId="6D0D662B">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t>报价文件资料清单</w:t>
      </w:r>
    </w:p>
    <w:tbl>
      <w:tblPr>
        <w:tblStyle w:val="3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2346F0E">
            <w:pPr>
              <w:spacing w:line="400" w:lineRule="exact"/>
              <w:jc w:val="center"/>
              <w:rPr>
                <w:rFonts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09556EF">
            <w:pPr>
              <w:spacing w:line="400" w:lineRule="exact"/>
              <w:jc w:val="center"/>
              <w:rPr>
                <w:rFonts w:ascii="宋体" w:hAnsi="宋体" w:eastAsia="宋体" w:cs="宋体"/>
                <w:b/>
                <w:color w:val="000000"/>
                <w:sz w:val="24"/>
              </w:rPr>
            </w:pPr>
            <w:r>
              <w:rPr>
                <w:rFonts w:hint="eastAsia" w:ascii="宋体" w:hAnsi="宋体" w:eastAsia="宋体" w:cs="宋体"/>
                <w:b/>
                <w:color w:val="000000"/>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5F47B309">
            <w:pPr>
              <w:rPr>
                <w:rFonts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5CAC596D">
            <w:pPr>
              <w:spacing w:line="360" w:lineRule="auto"/>
              <w:jc w:val="center"/>
              <w:rPr>
                <w:rFonts w:ascii="宋体" w:hAnsi="宋体" w:eastAsia="宋体" w:cs="宋体"/>
                <w:b/>
                <w:color w:val="000000"/>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4A9F32E7">
            <w:pPr>
              <w:rPr>
                <w:rFonts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5870ABCC">
            <w:pPr>
              <w:spacing w:line="360" w:lineRule="auto"/>
              <w:jc w:val="center"/>
              <w:rPr>
                <w:rFonts w:ascii="宋体" w:hAnsi="宋体" w:eastAsia="宋体" w:cs="宋体"/>
                <w:b/>
                <w:color w:val="000000"/>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397EFA3">
            <w:pPr>
              <w:rPr>
                <w:rFonts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66D10765">
            <w:pPr>
              <w:spacing w:line="360" w:lineRule="auto"/>
              <w:jc w:val="center"/>
              <w:rPr>
                <w:rFonts w:ascii="宋体" w:hAnsi="宋体" w:eastAsia="宋体" w:cs="宋体"/>
                <w:b/>
                <w:color w:val="000000"/>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20EDAB63">
            <w:pPr>
              <w:rPr>
                <w:rFonts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8D4BB3F">
            <w:pPr>
              <w:spacing w:line="360" w:lineRule="auto"/>
              <w:jc w:val="center"/>
              <w:rPr>
                <w:rFonts w:ascii="宋体" w:hAnsi="宋体" w:eastAsia="宋体" w:cs="宋体"/>
                <w:b/>
                <w:color w:val="000000"/>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12E270B4">
            <w:pPr>
              <w:rPr>
                <w:rFonts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140A7393">
            <w:pPr>
              <w:spacing w:line="360" w:lineRule="auto"/>
              <w:jc w:val="center"/>
              <w:rPr>
                <w:rFonts w:ascii="宋体" w:hAnsi="宋体" w:eastAsia="宋体" w:cs="宋体"/>
                <w:b/>
                <w:color w:val="000000"/>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ascii="宋体" w:hAnsi="宋体" w:eastAsia="宋体" w:cs="宋体"/>
                <w:color w:val="000000"/>
                <w:sz w:val="24"/>
              </w:rPr>
            </w:pPr>
          </w:p>
        </w:tc>
        <w:tc>
          <w:tcPr>
            <w:tcW w:w="5460" w:type="dxa"/>
            <w:vAlign w:val="center"/>
          </w:tcPr>
          <w:p w14:paraId="2D3B6960">
            <w:pPr>
              <w:rPr>
                <w:rFonts w:ascii="宋体" w:hAnsi="宋体" w:eastAsia="宋体" w:cs="宋体"/>
                <w:color w:val="000000"/>
                <w:sz w:val="24"/>
              </w:rPr>
            </w:pPr>
          </w:p>
        </w:tc>
        <w:tc>
          <w:tcPr>
            <w:tcW w:w="2625" w:type="dxa"/>
            <w:vAlign w:val="center"/>
          </w:tcPr>
          <w:p w14:paraId="5B465ABF">
            <w:pPr>
              <w:spacing w:line="360" w:lineRule="auto"/>
              <w:rPr>
                <w:rFonts w:ascii="宋体" w:hAnsi="宋体" w:eastAsia="宋体" w:cs="宋体"/>
                <w:b/>
                <w:color w:val="000000"/>
                <w:sz w:val="24"/>
              </w:rPr>
            </w:pPr>
          </w:p>
        </w:tc>
      </w:tr>
    </w:tbl>
    <w:p w14:paraId="612FE8B9">
      <w:pPr>
        <w:spacing w:line="360" w:lineRule="auto"/>
        <w:jc w:val="center"/>
        <w:rPr>
          <w:rFonts w:ascii="宋体" w:hAnsi="宋体" w:eastAsia="宋体" w:cs="宋体"/>
          <w:b/>
          <w:color w:val="000000"/>
          <w:sz w:val="24"/>
        </w:rPr>
      </w:pPr>
    </w:p>
    <w:p w14:paraId="05FFF952">
      <w:pPr>
        <w:spacing w:line="360" w:lineRule="auto"/>
        <w:jc w:val="center"/>
        <w:rPr>
          <w:rFonts w:ascii="宋体" w:hAnsi="宋体" w:eastAsia="宋体" w:cs="宋体"/>
          <w:b/>
          <w:color w:val="000000"/>
          <w:sz w:val="24"/>
        </w:rPr>
      </w:pPr>
    </w:p>
    <w:p w14:paraId="480C78C9">
      <w:pPr>
        <w:spacing w:line="360" w:lineRule="auto"/>
        <w:jc w:val="center"/>
        <w:rPr>
          <w:rFonts w:ascii="宋体" w:hAnsi="宋体" w:eastAsia="宋体" w:cs="宋体"/>
          <w:b/>
          <w:color w:val="000000"/>
          <w:sz w:val="24"/>
        </w:rPr>
      </w:pPr>
    </w:p>
    <w:p w14:paraId="21828120">
      <w:pPr>
        <w:spacing w:line="360" w:lineRule="auto"/>
        <w:jc w:val="center"/>
        <w:rPr>
          <w:rFonts w:ascii="宋体" w:hAnsi="宋体" w:eastAsia="宋体" w:cs="宋体"/>
          <w:b/>
          <w:color w:val="000000"/>
          <w:sz w:val="24"/>
        </w:rPr>
      </w:pPr>
    </w:p>
    <w:p w14:paraId="26A074C1">
      <w:pPr>
        <w:spacing w:line="360" w:lineRule="auto"/>
        <w:jc w:val="center"/>
        <w:rPr>
          <w:rFonts w:ascii="宋体" w:hAnsi="宋体" w:eastAsia="宋体" w:cs="宋体"/>
          <w:b/>
          <w:color w:val="000000"/>
          <w:sz w:val="24"/>
        </w:rPr>
      </w:pPr>
    </w:p>
    <w:p w14:paraId="74ABD891">
      <w:pPr>
        <w:spacing w:line="360" w:lineRule="auto"/>
        <w:jc w:val="center"/>
        <w:rPr>
          <w:rFonts w:ascii="宋体" w:hAnsi="宋体" w:eastAsia="宋体" w:cs="宋体"/>
          <w:b/>
          <w:color w:val="000000"/>
          <w:sz w:val="24"/>
        </w:rPr>
      </w:pPr>
    </w:p>
    <w:p w14:paraId="7FA02550">
      <w:pPr>
        <w:spacing w:line="360" w:lineRule="auto"/>
        <w:jc w:val="center"/>
        <w:rPr>
          <w:rFonts w:ascii="宋体" w:hAnsi="宋体" w:eastAsia="宋体" w:cs="宋体"/>
          <w:b/>
          <w:color w:val="000000"/>
          <w:sz w:val="24"/>
        </w:rPr>
      </w:pPr>
    </w:p>
    <w:p w14:paraId="3DC46AF8">
      <w:pPr>
        <w:spacing w:line="360" w:lineRule="auto"/>
        <w:jc w:val="center"/>
        <w:rPr>
          <w:rFonts w:ascii="宋体" w:hAnsi="宋体" w:eastAsia="宋体" w:cs="宋体"/>
          <w:b/>
          <w:color w:val="000000"/>
          <w:sz w:val="24"/>
        </w:rPr>
      </w:pPr>
    </w:p>
    <w:p w14:paraId="33487E24">
      <w:pPr>
        <w:spacing w:line="360" w:lineRule="auto"/>
        <w:jc w:val="center"/>
        <w:rPr>
          <w:rFonts w:ascii="宋体" w:hAnsi="宋体" w:eastAsia="宋体" w:cs="宋体"/>
          <w:b/>
          <w:color w:val="000000"/>
          <w:sz w:val="24"/>
        </w:rPr>
      </w:pPr>
      <w:r>
        <w:rPr>
          <w:rFonts w:hint="eastAsia" w:ascii="宋体" w:hAnsi="宋体" w:eastAsia="宋体" w:cs="宋体"/>
          <w:b/>
          <w:color w:val="000000"/>
          <w:sz w:val="24"/>
        </w:rPr>
        <w:br w:type="page"/>
      </w:r>
    </w:p>
    <w:p w14:paraId="7F1C00F1">
      <w:pPr>
        <w:pStyle w:val="4"/>
        <w:rPr>
          <w:rFonts w:ascii="宋体" w:hAnsi="宋体" w:eastAsia="宋体" w:cs="宋体"/>
          <w:color w:val="000000"/>
          <w:sz w:val="24"/>
          <w:szCs w:val="24"/>
        </w:rPr>
      </w:pPr>
      <w:bookmarkStart w:id="30" w:name="_Toc4938"/>
      <w:bookmarkStart w:id="31" w:name="_Toc5390"/>
      <w:r>
        <w:rPr>
          <w:rFonts w:hint="eastAsia" w:ascii="宋体" w:hAnsi="宋体" w:eastAsia="宋体" w:cs="宋体"/>
          <w:color w:val="000000"/>
          <w:sz w:val="24"/>
          <w:szCs w:val="24"/>
        </w:rPr>
        <w:t>附件一</w:t>
      </w:r>
      <w:bookmarkEnd w:id="30"/>
      <w:bookmarkEnd w:id="31"/>
    </w:p>
    <w:p w14:paraId="705D23E5">
      <w:pPr>
        <w:spacing w:line="360" w:lineRule="auto"/>
        <w:jc w:val="center"/>
        <w:rPr>
          <w:rFonts w:ascii="宋体" w:hAnsi="宋体" w:eastAsia="宋体" w:cs="宋体"/>
          <w:color w:val="000000"/>
          <w:sz w:val="24"/>
        </w:rPr>
      </w:pPr>
      <w:r>
        <w:rPr>
          <w:rFonts w:hint="eastAsia" w:ascii="宋体" w:hAnsi="宋体" w:eastAsia="宋体" w:cs="宋体"/>
          <w:b/>
          <w:bCs/>
          <w:color w:val="000000"/>
          <w:sz w:val="24"/>
        </w:rPr>
        <w:t>供应商综合情况简介</w:t>
      </w:r>
    </w:p>
    <w:p w14:paraId="4036FC41">
      <w:pPr>
        <w:spacing w:line="500" w:lineRule="exact"/>
        <w:jc w:val="left"/>
        <w:rPr>
          <w:rFonts w:ascii="宋体" w:hAnsi="宋体" w:eastAsia="宋体" w:cs="宋体"/>
          <w:color w:val="000000"/>
          <w:sz w:val="24"/>
        </w:rPr>
      </w:pPr>
      <w:r>
        <w:rPr>
          <w:rFonts w:hint="eastAsia" w:ascii="宋体" w:hAnsi="宋体" w:eastAsia="宋体" w:cs="宋体"/>
          <w:color w:val="000000"/>
          <w:sz w:val="24"/>
        </w:rPr>
        <w:t>1、基本情况表</w:t>
      </w:r>
    </w:p>
    <w:tbl>
      <w:tblPr>
        <w:tblStyle w:val="30"/>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ascii="宋体" w:hAnsi="宋体" w:eastAsia="宋体" w:cs="宋体"/>
                <w:b/>
                <w:bCs/>
                <w:color w:val="000000"/>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ascii="宋体" w:hAnsi="宋体" w:eastAsia="宋体" w:cs="宋体"/>
                <w:color w:val="000000"/>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ascii="宋体" w:hAnsi="宋体" w:eastAsia="宋体" w:cs="宋体"/>
                <w:color w:val="000000"/>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ascii="宋体" w:hAnsi="宋体" w:eastAsia="宋体" w:cs="宋体"/>
                <w:color w:val="000000"/>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ascii="宋体" w:hAnsi="宋体" w:eastAsia="宋体" w:cs="宋体"/>
                <w:color w:val="000000"/>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ascii="宋体" w:hAnsi="宋体" w:eastAsia="宋体" w:cs="宋体"/>
                <w:color w:val="800080"/>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ascii="宋体" w:hAnsi="宋体" w:eastAsia="宋体" w:cs="宋体"/>
                <w:color w:val="000000"/>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ascii="宋体" w:hAnsi="宋体" w:eastAsia="宋体" w:cs="宋体"/>
                <w:color w:val="000000"/>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ascii="宋体" w:hAnsi="宋体" w:eastAsia="宋体" w:cs="宋体"/>
                <w:color w:val="000000"/>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ascii="宋体" w:hAnsi="宋体" w:eastAsia="宋体" w:cs="宋体"/>
                <w:color w:val="000000"/>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ascii="宋体" w:hAnsi="宋体" w:eastAsia="宋体" w:cs="宋体"/>
                <w:color w:val="000000"/>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ascii="宋体" w:hAnsi="宋体" w:eastAsia="宋体" w:cs="宋体"/>
                <w:color w:val="000000"/>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ascii="宋体" w:hAnsi="宋体" w:eastAsia="宋体" w:cs="宋体"/>
                <w:color w:val="000000"/>
                <w:sz w:val="22"/>
                <w:szCs w:val="22"/>
              </w:rPr>
            </w:pPr>
          </w:p>
        </w:tc>
      </w:tr>
    </w:tbl>
    <w:p w14:paraId="1E161802">
      <w:pPr>
        <w:spacing w:line="500" w:lineRule="exact"/>
        <w:jc w:val="center"/>
        <w:rPr>
          <w:rFonts w:ascii="宋体" w:hAnsi="宋体" w:eastAsia="宋体" w:cs="宋体"/>
          <w:color w:val="000000"/>
          <w:sz w:val="24"/>
        </w:rPr>
      </w:pPr>
    </w:p>
    <w:p w14:paraId="50A3BD72">
      <w:pPr>
        <w:spacing w:line="500" w:lineRule="exact"/>
        <w:jc w:val="left"/>
        <w:rPr>
          <w:rFonts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34A7AB83">
      <w:pPr>
        <w:spacing w:line="500" w:lineRule="exact"/>
        <w:jc w:val="left"/>
        <w:rPr>
          <w:rFonts w:ascii="宋体" w:hAnsi="宋体" w:eastAsia="宋体" w:cs="宋体"/>
          <w:color w:val="000000"/>
          <w:sz w:val="24"/>
        </w:rPr>
      </w:pPr>
      <w:r>
        <w:rPr>
          <w:rFonts w:hint="eastAsia" w:ascii="宋体" w:hAnsi="宋体" w:eastAsia="宋体" w:cs="宋体"/>
          <w:color w:val="000000"/>
          <w:sz w:val="24"/>
        </w:rPr>
        <w:t>3、其他简介(供应商可自行制作格式)</w:t>
      </w:r>
    </w:p>
    <w:p w14:paraId="1F6B860D">
      <w:pPr>
        <w:spacing w:line="500" w:lineRule="exact"/>
        <w:jc w:val="center"/>
        <w:rPr>
          <w:rFonts w:ascii="宋体" w:hAnsi="宋体" w:eastAsia="宋体" w:cs="宋体"/>
          <w:color w:val="000000"/>
          <w:sz w:val="24"/>
        </w:rPr>
      </w:pPr>
    </w:p>
    <w:p w14:paraId="7B0262CE">
      <w:pPr>
        <w:spacing w:line="500" w:lineRule="exact"/>
        <w:jc w:val="center"/>
        <w:rPr>
          <w:rFonts w:ascii="宋体" w:hAnsi="宋体" w:eastAsia="宋体" w:cs="宋体"/>
          <w:color w:val="000000"/>
          <w:sz w:val="24"/>
        </w:rPr>
      </w:pPr>
    </w:p>
    <w:p w14:paraId="259580FC">
      <w:pPr>
        <w:spacing w:line="500" w:lineRule="exact"/>
        <w:jc w:val="center"/>
        <w:rPr>
          <w:rFonts w:ascii="宋体" w:hAnsi="宋体" w:eastAsia="宋体" w:cs="宋体"/>
          <w:color w:val="000000"/>
          <w:sz w:val="24"/>
        </w:rPr>
      </w:pPr>
    </w:p>
    <w:p w14:paraId="7381F8AB">
      <w:pPr>
        <w:spacing w:line="500" w:lineRule="exact"/>
        <w:jc w:val="center"/>
        <w:rPr>
          <w:rFonts w:ascii="宋体" w:hAnsi="宋体" w:eastAsia="宋体" w:cs="宋体"/>
          <w:color w:val="000000"/>
          <w:sz w:val="24"/>
        </w:rPr>
      </w:pPr>
    </w:p>
    <w:p w14:paraId="5C2DB001">
      <w:pPr>
        <w:pStyle w:val="4"/>
        <w:rPr>
          <w:rFonts w:ascii="宋体" w:hAnsi="宋体" w:eastAsia="宋体" w:cs="宋体"/>
          <w:color w:val="000000"/>
          <w:sz w:val="24"/>
          <w:szCs w:val="24"/>
        </w:rPr>
      </w:pPr>
      <w:bookmarkStart w:id="32" w:name="_Toc24205"/>
      <w:bookmarkStart w:id="33" w:name="_Toc1715"/>
      <w:r>
        <w:rPr>
          <w:rFonts w:hint="eastAsia" w:ascii="宋体" w:hAnsi="宋体" w:eastAsia="宋体" w:cs="宋体"/>
          <w:color w:val="000000"/>
          <w:sz w:val="24"/>
          <w:szCs w:val="24"/>
        </w:rPr>
        <w:t>附件二</w:t>
      </w:r>
      <w:bookmarkEnd w:id="32"/>
      <w:bookmarkEnd w:id="33"/>
    </w:p>
    <w:p w14:paraId="5FC6082E">
      <w:pPr>
        <w:spacing w:line="360" w:lineRule="auto"/>
        <w:jc w:val="center"/>
        <w:rPr>
          <w:rFonts w:ascii="宋体" w:hAnsi="宋体" w:eastAsia="宋体" w:cs="宋体"/>
          <w:b/>
          <w:color w:val="000000"/>
          <w:sz w:val="24"/>
          <w:szCs w:val="24"/>
        </w:rPr>
      </w:pPr>
      <w:bookmarkStart w:id="34" w:name="_Toc148501698"/>
      <w:bookmarkStart w:id="35" w:name="_Toc516969098"/>
      <w:r>
        <w:rPr>
          <w:rFonts w:hint="eastAsia" w:ascii="宋体" w:hAnsi="宋体" w:eastAsia="宋体" w:cs="宋体"/>
          <w:b/>
          <w:color w:val="000000"/>
          <w:sz w:val="24"/>
          <w:szCs w:val="24"/>
        </w:rPr>
        <w:t>报价</w:t>
      </w:r>
      <w:bookmarkEnd w:id="34"/>
      <w:bookmarkEnd w:id="35"/>
      <w:r>
        <w:rPr>
          <w:rFonts w:hint="eastAsia" w:ascii="宋体" w:hAnsi="宋体" w:eastAsia="宋体" w:cs="宋体"/>
          <w:b/>
          <w:bCs/>
          <w:color w:val="000000"/>
          <w:sz w:val="24"/>
          <w:szCs w:val="24"/>
        </w:rPr>
        <w:t>声明</w:t>
      </w:r>
    </w:p>
    <w:p w14:paraId="4B34A32E">
      <w:pPr>
        <w:spacing w:line="360" w:lineRule="auto"/>
        <w:rPr>
          <w:rFonts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D64E6B7">
      <w:pPr>
        <w:spacing w:before="156" w:beforeLines="50" w:line="360" w:lineRule="auto"/>
        <w:ind w:firstLine="630"/>
        <w:rPr>
          <w:rFonts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single"/>
        </w:rPr>
        <w:t xml:space="preserve">太阳跟踪器 </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3E1F8B3B">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E45EEBF">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0BE5151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585F1632">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7A0A8C21">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01AED53D">
      <w:pPr>
        <w:spacing w:line="360" w:lineRule="auto"/>
        <w:ind w:firstLine="426"/>
        <w:rPr>
          <w:rFonts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2B373364">
      <w:pPr>
        <w:spacing w:line="360" w:lineRule="auto"/>
        <w:ind w:firstLine="426"/>
        <w:rPr>
          <w:rFonts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7FBB5FF0">
      <w:pPr>
        <w:tabs>
          <w:tab w:val="left" w:pos="630"/>
        </w:tabs>
        <w:spacing w:line="360" w:lineRule="auto"/>
        <w:ind w:firstLine="426"/>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9"/>
    <w:p w14:paraId="525C7E83">
      <w:pPr>
        <w:outlineLvl w:val="2"/>
        <w:rPr>
          <w:rFonts w:ascii="宋体" w:hAnsi="宋体" w:eastAsia="宋体" w:cs="宋体"/>
          <w:b/>
          <w:color w:val="000000"/>
          <w:sz w:val="24"/>
          <w:szCs w:val="24"/>
        </w:rPr>
      </w:pPr>
      <w:r>
        <w:rPr>
          <w:rFonts w:hint="eastAsia" w:ascii="宋体" w:hAnsi="宋体" w:eastAsia="宋体" w:cs="宋体"/>
          <w:b/>
          <w:color w:val="000000"/>
          <w:sz w:val="24"/>
          <w:szCs w:val="24"/>
        </w:rPr>
        <w:t>附件三</w:t>
      </w:r>
    </w:p>
    <w:p w14:paraId="416E390A">
      <w:pPr>
        <w:jc w:val="center"/>
        <w:rPr>
          <w:rFonts w:ascii="宋体" w:hAnsi="宋体" w:eastAsia="宋体" w:cs="宋体"/>
          <w:b/>
          <w:color w:val="000000"/>
          <w:sz w:val="24"/>
          <w:szCs w:val="24"/>
        </w:rPr>
      </w:pPr>
    </w:p>
    <w:p w14:paraId="3C8EF91E">
      <w:pPr>
        <w:jc w:val="center"/>
        <w:rPr>
          <w:rFonts w:ascii="宋体" w:hAnsi="宋体" w:eastAsia="宋体" w:cs="宋体"/>
          <w:b/>
          <w:color w:val="000000"/>
          <w:sz w:val="24"/>
          <w:szCs w:val="24"/>
        </w:rPr>
      </w:pPr>
      <w:bookmarkStart w:id="41" w:name="_GoBack"/>
      <w:bookmarkEnd w:id="41"/>
      <w:r>
        <w:rPr>
          <w:rFonts w:hint="eastAsia" w:ascii="宋体" w:hAnsi="宋体" w:eastAsia="宋体" w:cs="宋体"/>
          <w:b/>
          <w:color w:val="000000"/>
          <w:sz w:val="24"/>
          <w:szCs w:val="24"/>
        </w:rPr>
        <w:t>分项报价表</w:t>
      </w:r>
    </w:p>
    <w:p w14:paraId="53F7CE7C">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0"/>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81"/>
        <w:gridCol w:w="913"/>
        <w:gridCol w:w="4533"/>
        <w:gridCol w:w="630"/>
        <w:gridCol w:w="504"/>
        <w:gridCol w:w="819"/>
        <w:gridCol w:w="819"/>
      </w:tblGrid>
      <w:tr w14:paraId="0EB5C2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434" w:type="pct"/>
            <w:shd w:val="clear" w:color="auto" w:fill="auto"/>
            <w:vAlign w:val="center"/>
          </w:tcPr>
          <w:p w14:paraId="6133DF35">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分项类别</w:t>
            </w:r>
          </w:p>
        </w:tc>
        <w:tc>
          <w:tcPr>
            <w:tcW w:w="507" w:type="pct"/>
            <w:shd w:val="clear" w:color="auto" w:fill="auto"/>
            <w:vAlign w:val="center"/>
          </w:tcPr>
          <w:p w14:paraId="0DCCF875">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设备名称</w:t>
            </w:r>
          </w:p>
        </w:tc>
        <w:tc>
          <w:tcPr>
            <w:tcW w:w="2518" w:type="pct"/>
            <w:shd w:val="clear" w:color="auto" w:fill="auto"/>
            <w:vAlign w:val="center"/>
          </w:tcPr>
          <w:p w14:paraId="17C60780">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参数要求</w:t>
            </w:r>
          </w:p>
        </w:tc>
        <w:tc>
          <w:tcPr>
            <w:tcW w:w="350" w:type="pct"/>
            <w:shd w:val="clear" w:color="auto" w:fill="auto"/>
            <w:vAlign w:val="center"/>
          </w:tcPr>
          <w:p w14:paraId="0C753A7C">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单位</w:t>
            </w:r>
          </w:p>
        </w:tc>
        <w:tc>
          <w:tcPr>
            <w:tcW w:w="280" w:type="pct"/>
            <w:shd w:val="clear" w:color="auto" w:fill="auto"/>
            <w:vAlign w:val="center"/>
          </w:tcPr>
          <w:p w14:paraId="5557F961">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数量</w:t>
            </w:r>
          </w:p>
        </w:tc>
        <w:tc>
          <w:tcPr>
            <w:tcW w:w="455" w:type="pct"/>
            <w:shd w:val="clear" w:color="auto" w:fill="auto"/>
            <w:vAlign w:val="center"/>
          </w:tcPr>
          <w:p w14:paraId="032AC3CA">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综合单价（元）</w:t>
            </w:r>
          </w:p>
        </w:tc>
        <w:tc>
          <w:tcPr>
            <w:tcW w:w="455" w:type="pct"/>
            <w:shd w:val="clear" w:color="auto" w:fill="auto"/>
            <w:vAlign w:val="center"/>
          </w:tcPr>
          <w:p w14:paraId="0323A097">
            <w:pPr>
              <w:widowControl/>
              <w:jc w:val="center"/>
              <w:rPr>
                <w:rFonts w:cs="宋体" w:asciiTheme="majorEastAsia" w:hAnsiTheme="majorEastAsia" w:eastAsiaTheme="majorEastAsia"/>
                <w:b/>
                <w:bCs/>
                <w:color w:val="000000"/>
                <w:kern w:val="0"/>
                <w:sz w:val="20"/>
              </w:rPr>
            </w:pPr>
            <w:r>
              <w:rPr>
                <w:rFonts w:hint="eastAsia" w:cs="宋体" w:asciiTheme="majorEastAsia" w:hAnsiTheme="majorEastAsia" w:eastAsiaTheme="majorEastAsia"/>
                <w:b/>
                <w:bCs/>
                <w:color w:val="000000"/>
                <w:kern w:val="0"/>
                <w:sz w:val="20"/>
              </w:rPr>
              <w:t>综合合价（元）</w:t>
            </w:r>
          </w:p>
        </w:tc>
      </w:tr>
      <w:tr w14:paraId="34F27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trPr>
        <w:tc>
          <w:tcPr>
            <w:tcW w:w="434" w:type="pct"/>
            <w:shd w:val="clear" w:color="auto" w:fill="FFFFFF"/>
            <w:vAlign w:val="center"/>
          </w:tcPr>
          <w:p w14:paraId="6C407C79">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仪器</w:t>
            </w:r>
          </w:p>
        </w:tc>
        <w:tc>
          <w:tcPr>
            <w:tcW w:w="507" w:type="pct"/>
            <w:shd w:val="clear" w:color="auto" w:fill="FFFFFF"/>
            <w:vAlign w:val="center"/>
          </w:tcPr>
          <w:p w14:paraId="57C1B8E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太阳跟踪器</w:t>
            </w:r>
          </w:p>
        </w:tc>
        <w:tc>
          <w:tcPr>
            <w:tcW w:w="2518" w:type="pct"/>
            <w:shd w:val="clear" w:color="auto" w:fill="FFFFFF"/>
            <w:vAlign w:val="center"/>
          </w:tcPr>
          <w:p w14:paraId="44165AE4">
            <w:pPr>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1</w:t>
            </w:r>
            <w:r>
              <w:rPr>
                <w:rFonts w:hint="eastAsia" w:ascii="宋体" w:hAnsi="宋体" w:eastAsia="宋体" w:cs="宋体"/>
                <w:color w:val="000000"/>
                <w:sz w:val="24"/>
                <w:szCs w:val="28"/>
                <w:lang w:eastAsia="zh-CN"/>
              </w:rPr>
              <w:t>）跟踪精度：&lt;0.01°；</w:t>
            </w:r>
          </w:p>
          <w:p w14:paraId="52AA0AC4">
            <w:pPr>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2</w:t>
            </w:r>
            <w:r>
              <w:rPr>
                <w:rFonts w:hint="eastAsia" w:ascii="宋体" w:hAnsi="宋体" w:eastAsia="宋体" w:cs="宋体"/>
                <w:color w:val="000000"/>
                <w:sz w:val="24"/>
                <w:szCs w:val="28"/>
                <w:lang w:eastAsia="zh-CN"/>
              </w:rPr>
              <w:t>）角度分辨率&lt;0.01°；</w:t>
            </w:r>
          </w:p>
          <w:p w14:paraId="58646383">
            <w:pPr>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3</w:t>
            </w:r>
            <w:r>
              <w:rPr>
                <w:rFonts w:hint="eastAsia" w:ascii="宋体" w:hAnsi="宋体" w:eastAsia="宋体" w:cs="宋体"/>
                <w:color w:val="000000"/>
                <w:sz w:val="24"/>
                <w:szCs w:val="28"/>
                <w:lang w:eastAsia="zh-CN"/>
              </w:rPr>
              <w:t>）跟踪高度角覆盖0-85°；</w:t>
            </w:r>
          </w:p>
          <w:p w14:paraId="3347C9E1">
            <w:pPr>
              <w:snapToGrid w:val="0"/>
              <w:spacing w:line="360" w:lineRule="auto"/>
              <w:ind w:firstLine="480" w:firstLineChars="200"/>
              <w:rPr>
                <w:rFonts w:hint="eastAsia" w:ascii="宋体" w:hAnsi="宋体" w:eastAsia="宋体" w:cs="宋体"/>
                <w:color w:val="000000"/>
                <w:sz w:val="24"/>
                <w:szCs w:val="28"/>
                <w:lang w:eastAsia="zh-CN"/>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4</w:t>
            </w:r>
            <w:r>
              <w:rPr>
                <w:rFonts w:hint="eastAsia" w:ascii="宋体" w:hAnsi="宋体" w:eastAsia="宋体" w:cs="宋体"/>
                <w:color w:val="000000"/>
                <w:sz w:val="24"/>
                <w:szCs w:val="28"/>
                <w:lang w:eastAsia="zh-CN"/>
              </w:rPr>
              <w:t>）跟踪方位角覆盖0-360°；</w:t>
            </w:r>
          </w:p>
          <w:p w14:paraId="168049BA">
            <w:pPr>
              <w:ind w:firstLine="480" w:firstLineChars="200"/>
              <w:jc w:val="both"/>
              <w:rPr>
                <w:rFonts w:hint="eastAsia" w:ascii="仿宋" w:hAnsi="仿宋" w:eastAsia="仿宋" w:cs="仿宋"/>
                <w:color w:val="000000"/>
                <w:kern w:val="0"/>
                <w:sz w:val="24"/>
                <w:szCs w:val="24"/>
              </w:rPr>
            </w:pPr>
            <w:r>
              <w:rPr>
                <w:rFonts w:hint="eastAsia" w:ascii="宋体" w:hAnsi="宋体" w:eastAsia="宋体" w:cs="宋体"/>
                <w:color w:val="000000"/>
                <w:sz w:val="24"/>
                <w:szCs w:val="28"/>
                <w:lang w:eastAsia="zh-CN"/>
              </w:rPr>
              <w:t>（</w:t>
            </w:r>
            <w:r>
              <w:rPr>
                <w:rFonts w:hint="eastAsia" w:ascii="宋体" w:hAnsi="宋体" w:eastAsia="宋体" w:cs="宋体"/>
                <w:color w:val="000000"/>
                <w:sz w:val="24"/>
                <w:szCs w:val="28"/>
                <w:lang w:val="en-US" w:eastAsia="zh-CN"/>
              </w:rPr>
              <w:t>5</w:t>
            </w:r>
            <w:r>
              <w:rPr>
                <w:rFonts w:hint="eastAsia" w:ascii="宋体" w:hAnsi="宋体" w:eastAsia="宋体" w:cs="宋体"/>
                <w:color w:val="000000"/>
                <w:sz w:val="24"/>
                <w:szCs w:val="28"/>
                <w:lang w:eastAsia="zh-CN"/>
              </w:rPr>
              <w:t>）适合户外连续观测。</w:t>
            </w:r>
          </w:p>
        </w:tc>
        <w:tc>
          <w:tcPr>
            <w:tcW w:w="350" w:type="pct"/>
            <w:shd w:val="clear" w:color="auto" w:fill="auto"/>
            <w:vAlign w:val="center"/>
          </w:tcPr>
          <w:p w14:paraId="252259A6">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套</w:t>
            </w:r>
          </w:p>
        </w:tc>
        <w:tc>
          <w:tcPr>
            <w:tcW w:w="280" w:type="pct"/>
            <w:shd w:val="clear" w:color="auto" w:fill="auto"/>
            <w:vAlign w:val="center"/>
          </w:tcPr>
          <w:p w14:paraId="4A7BE1D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455" w:type="pct"/>
            <w:shd w:val="clear" w:color="auto" w:fill="auto"/>
            <w:vAlign w:val="center"/>
          </w:tcPr>
          <w:p w14:paraId="51C7153A">
            <w:pPr>
              <w:widowControl/>
              <w:jc w:val="center"/>
              <w:rPr>
                <w:rFonts w:hint="eastAsia" w:ascii="仿宋" w:hAnsi="仿宋" w:eastAsia="仿宋" w:cs="仿宋"/>
                <w:color w:val="000000"/>
                <w:kern w:val="0"/>
                <w:sz w:val="24"/>
                <w:szCs w:val="24"/>
              </w:rPr>
            </w:pPr>
          </w:p>
        </w:tc>
        <w:tc>
          <w:tcPr>
            <w:tcW w:w="455" w:type="pct"/>
            <w:shd w:val="clear" w:color="auto" w:fill="auto"/>
            <w:vAlign w:val="center"/>
          </w:tcPr>
          <w:p w14:paraId="2F395650">
            <w:pPr>
              <w:widowControl/>
              <w:jc w:val="center"/>
              <w:rPr>
                <w:rFonts w:hint="eastAsia" w:ascii="仿宋" w:hAnsi="仿宋" w:eastAsia="仿宋" w:cs="仿宋"/>
                <w:color w:val="000000"/>
                <w:kern w:val="0"/>
                <w:sz w:val="24"/>
                <w:szCs w:val="24"/>
              </w:rPr>
            </w:pPr>
          </w:p>
        </w:tc>
      </w:tr>
    </w:tbl>
    <w:p w14:paraId="2404C9B1">
      <w:pPr>
        <w:spacing w:line="360" w:lineRule="auto"/>
        <w:ind w:firstLine="482" w:firstLineChars="200"/>
        <w:rPr>
          <w:rFonts w:ascii="宋体" w:hAnsi="宋体" w:eastAsia="宋体" w:cs="宋体"/>
          <w:color w:val="000000"/>
          <w:sz w:val="24"/>
          <w:szCs w:val="24"/>
        </w:rPr>
      </w:pPr>
      <w:r>
        <w:rPr>
          <w:rFonts w:hint="eastAsia" w:asciiTheme="majorEastAsia" w:hAnsiTheme="majorEastAsia" w:eastAsiaTheme="majorEastAsia"/>
          <w:b/>
          <w:bCs/>
          <w:color w:val="000000"/>
          <w:sz w:val="24"/>
          <w:szCs w:val="28"/>
          <w:lang w:val="en-US" w:eastAsia="zh-CN"/>
        </w:rPr>
        <w:t>注：上述技术参数为重要参数，供应商在响应文件中须逐项提供</w:t>
      </w:r>
      <w:r>
        <w:rPr>
          <w:rFonts w:hint="eastAsia" w:asciiTheme="majorEastAsia" w:hAnsiTheme="majorEastAsia" w:eastAsiaTheme="majorEastAsia"/>
          <w:b/>
          <w:bCs/>
          <w:color w:val="000000"/>
          <w:sz w:val="24"/>
          <w:szCs w:val="28"/>
        </w:rPr>
        <w:t>官方彩页、官方说明书</w:t>
      </w:r>
      <w:r>
        <w:rPr>
          <w:rFonts w:hint="eastAsia" w:asciiTheme="majorEastAsia" w:hAnsiTheme="majorEastAsia" w:eastAsiaTheme="majorEastAsia"/>
          <w:b/>
          <w:bCs/>
          <w:color w:val="000000"/>
          <w:sz w:val="24"/>
          <w:szCs w:val="28"/>
          <w:lang w:val="en-US" w:eastAsia="zh-CN"/>
        </w:rPr>
        <w:t>或</w:t>
      </w:r>
      <w:r>
        <w:rPr>
          <w:rFonts w:hint="eastAsia" w:asciiTheme="majorEastAsia" w:hAnsiTheme="majorEastAsia" w:eastAsiaTheme="majorEastAsia"/>
          <w:b/>
          <w:bCs/>
          <w:color w:val="000000"/>
          <w:sz w:val="24"/>
          <w:szCs w:val="28"/>
        </w:rPr>
        <w:t>出厂报告</w:t>
      </w:r>
      <w:r>
        <w:rPr>
          <w:rFonts w:hint="eastAsia" w:asciiTheme="majorEastAsia" w:hAnsiTheme="majorEastAsia" w:eastAsiaTheme="majorEastAsia"/>
          <w:b/>
          <w:bCs/>
          <w:color w:val="000000"/>
          <w:sz w:val="24"/>
          <w:szCs w:val="28"/>
          <w:lang w:val="en-US" w:eastAsia="zh-CN"/>
        </w:rPr>
        <w:t>等证明材料，每条参数提供其中之一即可，无相关证明材料响应文件按无效处理。</w:t>
      </w:r>
    </w:p>
    <w:p w14:paraId="43310E88">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备注：</w:t>
      </w:r>
    </w:p>
    <w:p w14:paraId="4C073FA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4D212DF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ascii="宋体" w:hAnsi="宋体" w:eastAsia="宋体" w:cs="宋体"/>
          <w:color w:val="000000"/>
          <w:sz w:val="24"/>
          <w:szCs w:val="24"/>
        </w:rPr>
      </w:pPr>
    </w:p>
    <w:p w14:paraId="6DAA6A2E">
      <w:pPr>
        <w:spacing w:line="360" w:lineRule="auto"/>
        <w:ind w:firstLine="480" w:firstLineChars="200"/>
        <w:jc w:val="right"/>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3DB8486B">
      <w:pPr>
        <w:pStyle w:val="4"/>
        <w:rPr>
          <w:rFonts w:ascii="宋体" w:hAnsi="宋体" w:eastAsia="宋体" w:cs="宋体"/>
          <w:color w:val="000000"/>
          <w:sz w:val="24"/>
          <w:szCs w:val="24"/>
        </w:rPr>
      </w:pPr>
      <w:bookmarkStart w:id="36" w:name="_Toc29251"/>
      <w:bookmarkStart w:id="37" w:name="_Toc6818"/>
      <w:r>
        <w:rPr>
          <w:rFonts w:hint="eastAsia" w:ascii="宋体" w:hAnsi="宋体" w:eastAsia="宋体" w:cs="宋体"/>
          <w:color w:val="000000"/>
          <w:sz w:val="24"/>
          <w:szCs w:val="24"/>
        </w:rPr>
        <w:t>附件四</w:t>
      </w:r>
      <w:bookmarkEnd w:id="36"/>
    </w:p>
    <w:p w14:paraId="61BF0550">
      <w:pPr>
        <w:keepNext/>
        <w:keepLines/>
        <w:widowControl/>
        <w:adjustRightInd w:val="0"/>
        <w:snapToGrid w:val="0"/>
        <w:spacing w:line="360" w:lineRule="auto"/>
        <w:jc w:val="center"/>
        <w:rPr>
          <w:rFonts w:ascii="仿宋" w:hAnsi="仿宋" w:eastAsia="仿宋" w:cs="仿宋"/>
          <w:b/>
          <w:sz w:val="32"/>
          <w:szCs w:val="32"/>
        </w:rPr>
      </w:pPr>
      <w:bookmarkStart w:id="38" w:name="_Toc72431438"/>
      <w:bookmarkStart w:id="39" w:name="_Toc72431762"/>
      <w:r>
        <w:rPr>
          <w:rFonts w:hint="eastAsia" w:ascii="仿宋" w:hAnsi="仿宋" w:eastAsia="仿宋" w:cs="仿宋"/>
          <w:b/>
          <w:sz w:val="32"/>
          <w:szCs w:val="32"/>
        </w:rPr>
        <w:t>书面承诺函</w:t>
      </w:r>
      <w:bookmarkEnd w:id="38"/>
      <w:bookmarkEnd w:id="39"/>
    </w:p>
    <w:p w14:paraId="783BC319">
      <w:pPr>
        <w:tabs>
          <w:tab w:val="left" w:pos="750"/>
          <w:tab w:val="left" w:pos="2755"/>
        </w:tabs>
        <w:adjustRightInd w:val="0"/>
        <w:snapToGrid w:val="0"/>
        <w:spacing w:line="360" w:lineRule="auto"/>
        <w:ind w:left="115" w:right="16"/>
        <w:rPr>
          <w:rFonts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2F219497">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74BEB7E">
      <w:pPr>
        <w:pStyle w:val="4"/>
        <w:rPr>
          <w:rFonts w:ascii="宋体" w:hAnsi="宋体" w:eastAsia="宋体" w:cs="宋体"/>
          <w:color w:val="000000"/>
          <w:sz w:val="24"/>
          <w:szCs w:val="24"/>
        </w:rPr>
      </w:pPr>
      <w:bookmarkStart w:id="40" w:name="_Toc13447"/>
      <w:r>
        <w:rPr>
          <w:rFonts w:hint="eastAsia" w:ascii="宋体" w:hAnsi="宋体" w:eastAsia="宋体" w:cs="宋体"/>
          <w:color w:val="000000"/>
          <w:sz w:val="24"/>
          <w:szCs w:val="24"/>
        </w:rPr>
        <w:t>附件</w:t>
      </w:r>
      <w:bookmarkEnd w:id="37"/>
      <w:r>
        <w:rPr>
          <w:rFonts w:hint="eastAsia" w:ascii="宋体" w:hAnsi="宋体" w:eastAsia="宋体" w:cs="宋体"/>
          <w:color w:val="000000"/>
          <w:sz w:val="24"/>
          <w:szCs w:val="24"/>
        </w:rPr>
        <w:t>五</w:t>
      </w:r>
      <w:bookmarkEnd w:id="40"/>
    </w:p>
    <w:p w14:paraId="5695FA8B">
      <w:pPr>
        <w:spacing w:before="156" w:beforeLines="50" w:after="156" w:afterLines="50" w:line="360" w:lineRule="auto"/>
        <w:ind w:firstLine="236" w:firstLineChars="98"/>
        <w:jc w:val="center"/>
        <w:rPr>
          <w:rFonts w:ascii="宋体" w:hAnsi="宋体" w:eastAsia="宋体" w:cs="宋体"/>
          <w:b/>
          <w:color w:val="000000"/>
          <w:sz w:val="24"/>
          <w:szCs w:val="28"/>
        </w:rPr>
      </w:pPr>
      <w:r>
        <w:rPr>
          <w:rFonts w:hint="eastAsia" w:ascii="宋体" w:hAnsi="宋体" w:eastAsia="宋体" w:cs="宋体"/>
          <w:b/>
          <w:color w:val="000000"/>
          <w:sz w:val="24"/>
          <w:szCs w:val="28"/>
        </w:rPr>
        <w:t>其他文件</w:t>
      </w:r>
    </w:p>
    <w:p w14:paraId="52B9820F">
      <w:pPr>
        <w:spacing w:before="156" w:beforeLines="50" w:after="156" w:afterLines="50" w:line="360" w:lineRule="auto"/>
        <w:ind w:firstLine="235" w:firstLineChars="98"/>
        <w:jc w:val="center"/>
        <w:rPr>
          <w:rFonts w:ascii="宋体" w:hAnsi="宋体" w:eastAsia="宋体" w:cs="宋体"/>
          <w:color w:val="000000"/>
          <w:sz w:val="24"/>
          <w:szCs w:val="28"/>
        </w:rPr>
      </w:pPr>
    </w:p>
    <w:p w14:paraId="31BF51F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根据项目情况提供如下文件：</w:t>
      </w:r>
    </w:p>
    <w:p w14:paraId="13B751E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1、售后服务措施及承诺</w:t>
      </w:r>
    </w:p>
    <w:p w14:paraId="7ACD21F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2、供应商认为需要提供的资料。</w:t>
      </w:r>
    </w:p>
    <w:p w14:paraId="2A9C0866">
      <w:pPr>
        <w:spacing w:line="360" w:lineRule="auto"/>
        <w:rPr>
          <w:rFonts w:ascii="宋体" w:hAnsi="宋体" w:eastAsia="宋体" w:cs="宋体"/>
          <w:color w:val="000000"/>
          <w:sz w:val="24"/>
          <w:szCs w:val="24"/>
        </w:rPr>
      </w:pPr>
    </w:p>
    <w:p w14:paraId="3EFAEF9F">
      <w:pPr>
        <w:rPr>
          <w:rFonts w:ascii="宋体" w:hAnsi="宋体" w:eastAsia="宋体" w:cs="宋体"/>
          <w:color w:val="000000"/>
        </w:rPr>
      </w:pPr>
    </w:p>
    <w:p w14:paraId="3BC773F0"/>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9"/>
      <w:jc w:val="center"/>
    </w:pPr>
    <w:r>
      <w:fldChar w:fldCharType="begin"/>
    </w:r>
    <w:r>
      <w:instrText xml:space="preserve">PAGE   \* MERGEFORMAT</w:instrText>
    </w:r>
    <w:r>
      <w:fldChar w:fldCharType="separate"/>
    </w:r>
    <w:r>
      <w:rPr>
        <w:lang w:val="zh-CN"/>
      </w:rPr>
      <w:t>4</w:t>
    </w:r>
    <w:r>
      <w:rPr>
        <w:lang w:val="zh-CN"/>
      </w:rPr>
      <w:fldChar w:fldCharType="end"/>
    </w:r>
  </w:p>
  <w:p w14:paraId="39B7A9CC">
    <w:pPr>
      <w:pStyle w:val="19"/>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9"/>
      <w:framePr w:wrap="around" w:vAnchor="text" w:hAnchor="margin" w:xAlign="center" w:y="1"/>
      <w:rPr>
        <w:rStyle w:val="33"/>
      </w:rPr>
    </w:pPr>
    <w:r>
      <w:fldChar w:fldCharType="begin"/>
    </w:r>
    <w:r>
      <w:rPr>
        <w:rStyle w:val="33"/>
      </w:rPr>
      <w:instrText xml:space="preserve">PAGE  </w:instrText>
    </w:r>
    <w:r>
      <w:fldChar w:fldCharType="separate"/>
    </w:r>
    <w:r>
      <w:rPr>
        <w:rStyle w:val="33"/>
      </w:rPr>
      <w:t>9</w:t>
    </w:r>
    <w:r>
      <w:fldChar w:fldCharType="end"/>
    </w:r>
  </w:p>
  <w:p w14:paraId="7CF099F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9"/>
      <w:framePr w:wrap="around" w:vAnchor="text" w:hAnchor="margin" w:xAlign="center" w:y="1"/>
      <w:rPr>
        <w:rStyle w:val="33"/>
      </w:rPr>
    </w:pPr>
    <w:r>
      <w:fldChar w:fldCharType="begin"/>
    </w:r>
    <w:r>
      <w:rPr>
        <w:rStyle w:val="33"/>
      </w:rPr>
      <w:instrText xml:space="preserve">PAGE  </w:instrText>
    </w:r>
    <w:r>
      <w:fldChar w:fldCharType="separate"/>
    </w:r>
    <w:r>
      <w:fldChar w:fldCharType="end"/>
    </w:r>
  </w:p>
  <w:p w14:paraId="3782296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3"/>
      </w:rPr>
    </w:pPr>
    <w:r>
      <w:fldChar w:fldCharType="begin"/>
    </w:r>
    <w:r>
      <w:rPr>
        <w:rStyle w:val="33"/>
      </w:rPr>
      <w:instrText xml:space="preserve">PAGE  </w:instrText>
    </w:r>
    <w:r>
      <w:fldChar w:fldCharType="separate"/>
    </w:r>
    <w:r>
      <w:fldChar w:fldCharType="end"/>
    </w:r>
  </w:p>
  <w:p w14:paraId="0A2F66C3">
    <w:pPr>
      <w:pStyle w:val="2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418E9"/>
    <w:rsid w:val="000439DB"/>
    <w:rsid w:val="00043EAA"/>
    <w:rsid w:val="00047BFA"/>
    <w:rsid w:val="00050909"/>
    <w:rsid w:val="000519C4"/>
    <w:rsid w:val="00052E85"/>
    <w:rsid w:val="000571F8"/>
    <w:rsid w:val="00057CF7"/>
    <w:rsid w:val="00061A91"/>
    <w:rsid w:val="0006215B"/>
    <w:rsid w:val="0006441E"/>
    <w:rsid w:val="000664CC"/>
    <w:rsid w:val="00066C6A"/>
    <w:rsid w:val="00072F43"/>
    <w:rsid w:val="00096E65"/>
    <w:rsid w:val="000974F8"/>
    <w:rsid w:val="000B4002"/>
    <w:rsid w:val="000C0C80"/>
    <w:rsid w:val="000D6911"/>
    <w:rsid w:val="000D6B7E"/>
    <w:rsid w:val="000E15A5"/>
    <w:rsid w:val="000E2082"/>
    <w:rsid w:val="000E6050"/>
    <w:rsid w:val="000F0B0F"/>
    <w:rsid w:val="00100925"/>
    <w:rsid w:val="001103F0"/>
    <w:rsid w:val="00115128"/>
    <w:rsid w:val="001228F1"/>
    <w:rsid w:val="00125CDA"/>
    <w:rsid w:val="00134CC9"/>
    <w:rsid w:val="00135E58"/>
    <w:rsid w:val="00137747"/>
    <w:rsid w:val="00144395"/>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20AB"/>
    <w:rsid w:val="001B31B1"/>
    <w:rsid w:val="001B66EA"/>
    <w:rsid w:val="001C055E"/>
    <w:rsid w:val="001D0A33"/>
    <w:rsid w:val="001D160D"/>
    <w:rsid w:val="001D2E1D"/>
    <w:rsid w:val="001D3030"/>
    <w:rsid w:val="001D5593"/>
    <w:rsid w:val="001E490D"/>
    <w:rsid w:val="001E6BFB"/>
    <w:rsid w:val="001E753E"/>
    <w:rsid w:val="001F26DC"/>
    <w:rsid w:val="00217AFD"/>
    <w:rsid w:val="0022211B"/>
    <w:rsid w:val="00223708"/>
    <w:rsid w:val="002245B4"/>
    <w:rsid w:val="00225FE0"/>
    <w:rsid w:val="00230934"/>
    <w:rsid w:val="00230DE9"/>
    <w:rsid w:val="00231E76"/>
    <w:rsid w:val="00235032"/>
    <w:rsid w:val="00242BB0"/>
    <w:rsid w:val="002431F1"/>
    <w:rsid w:val="00243E4E"/>
    <w:rsid w:val="002474FE"/>
    <w:rsid w:val="0025019F"/>
    <w:rsid w:val="0027317B"/>
    <w:rsid w:val="00277478"/>
    <w:rsid w:val="002869FB"/>
    <w:rsid w:val="002A084C"/>
    <w:rsid w:val="002A187D"/>
    <w:rsid w:val="002A4225"/>
    <w:rsid w:val="002A4354"/>
    <w:rsid w:val="002A5B01"/>
    <w:rsid w:val="002B78A2"/>
    <w:rsid w:val="002C69D0"/>
    <w:rsid w:val="002D3FCB"/>
    <w:rsid w:val="002E0986"/>
    <w:rsid w:val="002F0E13"/>
    <w:rsid w:val="002F1F18"/>
    <w:rsid w:val="002F2141"/>
    <w:rsid w:val="002F2602"/>
    <w:rsid w:val="002F287E"/>
    <w:rsid w:val="002F288B"/>
    <w:rsid w:val="002F6F9C"/>
    <w:rsid w:val="002F7A8A"/>
    <w:rsid w:val="002F7BD7"/>
    <w:rsid w:val="00302A57"/>
    <w:rsid w:val="0030463B"/>
    <w:rsid w:val="003051D5"/>
    <w:rsid w:val="003067EC"/>
    <w:rsid w:val="00310213"/>
    <w:rsid w:val="0031464E"/>
    <w:rsid w:val="003168B1"/>
    <w:rsid w:val="00322821"/>
    <w:rsid w:val="00326697"/>
    <w:rsid w:val="00327A9E"/>
    <w:rsid w:val="00333D55"/>
    <w:rsid w:val="00334ECF"/>
    <w:rsid w:val="003437BB"/>
    <w:rsid w:val="00355C67"/>
    <w:rsid w:val="003564F3"/>
    <w:rsid w:val="003709DC"/>
    <w:rsid w:val="00374777"/>
    <w:rsid w:val="003755F7"/>
    <w:rsid w:val="00375E4D"/>
    <w:rsid w:val="0037694C"/>
    <w:rsid w:val="00377056"/>
    <w:rsid w:val="0037719B"/>
    <w:rsid w:val="00384F8C"/>
    <w:rsid w:val="0039173F"/>
    <w:rsid w:val="00393236"/>
    <w:rsid w:val="00394623"/>
    <w:rsid w:val="00396CB7"/>
    <w:rsid w:val="003A1B98"/>
    <w:rsid w:val="003A6B5C"/>
    <w:rsid w:val="003B082C"/>
    <w:rsid w:val="003B567A"/>
    <w:rsid w:val="003C49F4"/>
    <w:rsid w:val="003C5289"/>
    <w:rsid w:val="003D129A"/>
    <w:rsid w:val="003D62F9"/>
    <w:rsid w:val="003E1527"/>
    <w:rsid w:val="003F5462"/>
    <w:rsid w:val="00402BF1"/>
    <w:rsid w:val="00406C8B"/>
    <w:rsid w:val="00407BCF"/>
    <w:rsid w:val="00412488"/>
    <w:rsid w:val="004130F9"/>
    <w:rsid w:val="004131AC"/>
    <w:rsid w:val="00414A4D"/>
    <w:rsid w:val="0041537B"/>
    <w:rsid w:val="00415674"/>
    <w:rsid w:val="00417C1B"/>
    <w:rsid w:val="00420184"/>
    <w:rsid w:val="0042384E"/>
    <w:rsid w:val="004270EC"/>
    <w:rsid w:val="00441E50"/>
    <w:rsid w:val="0045469D"/>
    <w:rsid w:val="00454A54"/>
    <w:rsid w:val="00455811"/>
    <w:rsid w:val="00461D47"/>
    <w:rsid w:val="00461DD3"/>
    <w:rsid w:val="004645CA"/>
    <w:rsid w:val="00464D7A"/>
    <w:rsid w:val="00470451"/>
    <w:rsid w:val="004711B8"/>
    <w:rsid w:val="004759FF"/>
    <w:rsid w:val="00475D73"/>
    <w:rsid w:val="00483469"/>
    <w:rsid w:val="004838FD"/>
    <w:rsid w:val="004A76C5"/>
    <w:rsid w:val="004B1E72"/>
    <w:rsid w:val="004B2DBA"/>
    <w:rsid w:val="004C3614"/>
    <w:rsid w:val="004C4C3C"/>
    <w:rsid w:val="004C7454"/>
    <w:rsid w:val="004D3EB5"/>
    <w:rsid w:val="004D7A06"/>
    <w:rsid w:val="004E357D"/>
    <w:rsid w:val="004E519E"/>
    <w:rsid w:val="004F69F9"/>
    <w:rsid w:val="00510B56"/>
    <w:rsid w:val="0051154B"/>
    <w:rsid w:val="005122D2"/>
    <w:rsid w:val="00512A7C"/>
    <w:rsid w:val="0051463D"/>
    <w:rsid w:val="00520AA3"/>
    <w:rsid w:val="005238AE"/>
    <w:rsid w:val="005239C4"/>
    <w:rsid w:val="00527575"/>
    <w:rsid w:val="00531FE1"/>
    <w:rsid w:val="00534007"/>
    <w:rsid w:val="00544C15"/>
    <w:rsid w:val="00554C3E"/>
    <w:rsid w:val="0055686C"/>
    <w:rsid w:val="00557AC5"/>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2010"/>
    <w:rsid w:val="005B3A3F"/>
    <w:rsid w:val="005C0127"/>
    <w:rsid w:val="005C0AD9"/>
    <w:rsid w:val="005C2314"/>
    <w:rsid w:val="005C7863"/>
    <w:rsid w:val="005D2A77"/>
    <w:rsid w:val="005E02AC"/>
    <w:rsid w:val="005E0E3C"/>
    <w:rsid w:val="005E7FA1"/>
    <w:rsid w:val="005F0911"/>
    <w:rsid w:val="005F1409"/>
    <w:rsid w:val="005F58DB"/>
    <w:rsid w:val="005F6E4C"/>
    <w:rsid w:val="00604B9B"/>
    <w:rsid w:val="00605E60"/>
    <w:rsid w:val="00612345"/>
    <w:rsid w:val="006135D4"/>
    <w:rsid w:val="00621552"/>
    <w:rsid w:val="006272E7"/>
    <w:rsid w:val="00631907"/>
    <w:rsid w:val="00634A0B"/>
    <w:rsid w:val="0064765E"/>
    <w:rsid w:val="00657E5B"/>
    <w:rsid w:val="00664AE5"/>
    <w:rsid w:val="00664E2C"/>
    <w:rsid w:val="00681729"/>
    <w:rsid w:val="006831EE"/>
    <w:rsid w:val="0068363D"/>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51B"/>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5483"/>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55EE2"/>
    <w:rsid w:val="00860449"/>
    <w:rsid w:val="008754B4"/>
    <w:rsid w:val="00882521"/>
    <w:rsid w:val="008A22B0"/>
    <w:rsid w:val="008A2ED1"/>
    <w:rsid w:val="008A5181"/>
    <w:rsid w:val="008B1074"/>
    <w:rsid w:val="008B4730"/>
    <w:rsid w:val="008B614A"/>
    <w:rsid w:val="008C03BA"/>
    <w:rsid w:val="008C2822"/>
    <w:rsid w:val="008D0DEE"/>
    <w:rsid w:val="008D26A6"/>
    <w:rsid w:val="008D31CA"/>
    <w:rsid w:val="008D48A8"/>
    <w:rsid w:val="008E17EA"/>
    <w:rsid w:val="008E6348"/>
    <w:rsid w:val="009002DF"/>
    <w:rsid w:val="00905B85"/>
    <w:rsid w:val="00905E4E"/>
    <w:rsid w:val="009126D0"/>
    <w:rsid w:val="009173E8"/>
    <w:rsid w:val="009255D8"/>
    <w:rsid w:val="00930B4C"/>
    <w:rsid w:val="00930DBA"/>
    <w:rsid w:val="00934853"/>
    <w:rsid w:val="00935C87"/>
    <w:rsid w:val="0094388F"/>
    <w:rsid w:val="009540D9"/>
    <w:rsid w:val="00955EBA"/>
    <w:rsid w:val="0095656A"/>
    <w:rsid w:val="009610C8"/>
    <w:rsid w:val="0097261B"/>
    <w:rsid w:val="009745E3"/>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27F7"/>
    <w:rsid w:val="00A13BC5"/>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5C72"/>
    <w:rsid w:val="00A847F4"/>
    <w:rsid w:val="00AA3989"/>
    <w:rsid w:val="00AB2756"/>
    <w:rsid w:val="00AB288B"/>
    <w:rsid w:val="00AC37D2"/>
    <w:rsid w:val="00AC448A"/>
    <w:rsid w:val="00AE755D"/>
    <w:rsid w:val="00AF01C4"/>
    <w:rsid w:val="00AF0CFA"/>
    <w:rsid w:val="00AF1FD7"/>
    <w:rsid w:val="00AF248C"/>
    <w:rsid w:val="00AF2F7C"/>
    <w:rsid w:val="00AF548D"/>
    <w:rsid w:val="00B01D17"/>
    <w:rsid w:val="00B03169"/>
    <w:rsid w:val="00B15C87"/>
    <w:rsid w:val="00B169E8"/>
    <w:rsid w:val="00B17649"/>
    <w:rsid w:val="00B24EBB"/>
    <w:rsid w:val="00B26B8F"/>
    <w:rsid w:val="00B310D6"/>
    <w:rsid w:val="00B34E42"/>
    <w:rsid w:val="00B34EAD"/>
    <w:rsid w:val="00B408EF"/>
    <w:rsid w:val="00B4339A"/>
    <w:rsid w:val="00B47A9B"/>
    <w:rsid w:val="00B5014D"/>
    <w:rsid w:val="00B54A50"/>
    <w:rsid w:val="00B54CA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4C5F"/>
    <w:rsid w:val="00BC5FAB"/>
    <w:rsid w:val="00BD1DB9"/>
    <w:rsid w:val="00BD2DA6"/>
    <w:rsid w:val="00BE2201"/>
    <w:rsid w:val="00BF25BC"/>
    <w:rsid w:val="00C06A52"/>
    <w:rsid w:val="00C146C1"/>
    <w:rsid w:val="00C17763"/>
    <w:rsid w:val="00C20A6B"/>
    <w:rsid w:val="00C2492E"/>
    <w:rsid w:val="00C319B6"/>
    <w:rsid w:val="00C338DB"/>
    <w:rsid w:val="00C35DC3"/>
    <w:rsid w:val="00C36659"/>
    <w:rsid w:val="00C42B94"/>
    <w:rsid w:val="00C42E1E"/>
    <w:rsid w:val="00C47CAE"/>
    <w:rsid w:val="00C518B0"/>
    <w:rsid w:val="00C54180"/>
    <w:rsid w:val="00C559B8"/>
    <w:rsid w:val="00C560F5"/>
    <w:rsid w:val="00C5695A"/>
    <w:rsid w:val="00C57B6A"/>
    <w:rsid w:val="00C63167"/>
    <w:rsid w:val="00C63F09"/>
    <w:rsid w:val="00C65BF3"/>
    <w:rsid w:val="00C702CA"/>
    <w:rsid w:val="00C70D1E"/>
    <w:rsid w:val="00C74D86"/>
    <w:rsid w:val="00C74EFF"/>
    <w:rsid w:val="00C76B20"/>
    <w:rsid w:val="00C84C8E"/>
    <w:rsid w:val="00C95BD9"/>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2240"/>
    <w:rsid w:val="00D6666B"/>
    <w:rsid w:val="00D718A7"/>
    <w:rsid w:val="00D72806"/>
    <w:rsid w:val="00D75AAC"/>
    <w:rsid w:val="00D82AA9"/>
    <w:rsid w:val="00D8685F"/>
    <w:rsid w:val="00D94B93"/>
    <w:rsid w:val="00DA0729"/>
    <w:rsid w:val="00DB02DD"/>
    <w:rsid w:val="00DB164D"/>
    <w:rsid w:val="00DB2A38"/>
    <w:rsid w:val="00DC06FE"/>
    <w:rsid w:val="00DC0C5B"/>
    <w:rsid w:val="00DC1969"/>
    <w:rsid w:val="00DC1BB9"/>
    <w:rsid w:val="00DC2A90"/>
    <w:rsid w:val="00DC2AE6"/>
    <w:rsid w:val="00DC34E8"/>
    <w:rsid w:val="00DC4815"/>
    <w:rsid w:val="00DD329D"/>
    <w:rsid w:val="00DD56E6"/>
    <w:rsid w:val="00DE39E5"/>
    <w:rsid w:val="00DE4324"/>
    <w:rsid w:val="00DE46A4"/>
    <w:rsid w:val="00DF2206"/>
    <w:rsid w:val="00DF3E7F"/>
    <w:rsid w:val="00DF4136"/>
    <w:rsid w:val="00DF5041"/>
    <w:rsid w:val="00DF76B8"/>
    <w:rsid w:val="00E20F09"/>
    <w:rsid w:val="00E21EB4"/>
    <w:rsid w:val="00E232DA"/>
    <w:rsid w:val="00E264F1"/>
    <w:rsid w:val="00E27D3B"/>
    <w:rsid w:val="00E27D7C"/>
    <w:rsid w:val="00E357ED"/>
    <w:rsid w:val="00E36283"/>
    <w:rsid w:val="00E4674B"/>
    <w:rsid w:val="00E477E5"/>
    <w:rsid w:val="00E5309D"/>
    <w:rsid w:val="00E531C8"/>
    <w:rsid w:val="00E56720"/>
    <w:rsid w:val="00E56DBE"/>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549C"/>
    <w:rsid w:val="00EF696E"/>
    <w:rsid w:val="00F01B71"/>
    <w:rsid w:val="00F03A89"/>
    <w:rsid w:val="00F03E0D"/>
    <w:rsid w:val="00F07399"/>
    <w:rsid w:val="00F113F8"/>
    <w:rsid w:val="00F12524"/>
    <w:rsid w:val="00F12D8F"/>
    <w:rsid w:val="00F24AB6"/>
    <w:rsid w:val="00F30CEB"/>
    <w:rsid w:val="00F33E7B"/>
    <w:rsid w:val="00F34561"/>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14AF"/>
    <w:rsid w:val="00FE46E6"/>
    <w:rsid w:val="00FE7769"/>
    <w:rsid w:val="00FF563C"/>
    <w:rsid w:val="0106502B"/>
    <w:rsid w:val="01D34B7C"/>
    <w:rsid w:val="01FA47FF"/>
    <w:rsid w:val="02D23086"/>
    <w:rsid w:val="03195159"/>
    <w:rsid w:val="032D650E"/>
    <w:rsid w:val="03575C81"/>
    <w:rsid w:val="03767DB2"/>
    <w:rsid w:val="03D51A5C"/>
    <w:rsid w:val="040C3F64"/>
    <w:rsid w:val="047D4A26"/>
    <w:rsid w:val="04DB75B6"/>
    <w:rsid w:val="06364605"/>
    <w:rsid w:val="063A68D9"/>
    <w:rsid w:val="06860B2E"/>
    <w:rsid w:val="06D32F96"/>
    <w:rsid w:val="076B52A9"/>
    <w:rsid w:val="08475BFA"/>
    <w:rsid w:val="085D5AE7"/>
    <w:rsid w:val="08E1238F"/>
    <w:rsid w:val="09721FE0"/>
    <w:rsid w:val="09C94AB7"/>
    <w:rsid w:val="0A6F0EAA"/>
    <w:rsid w:val="0A947DE6"/>
    <w:rsid w:val="0AB1459F"/>
    <w:rsid w:val="0BA81D66"/>
    <w:rsid w:val="0C040AE0"/>
    <w:rsid w:val="0C08464D"/>
    <w:rsid w:val="0C196610"/>
    <w:rsid w:val="0C1C7E18"/>
    <w:rsid w:val="0C674BBA"/>
    <w:rsid w:val="0C6D4DA9"/>
    <w:rsid w:val="0C8353F1"/>
    <w:rsid w:val="0CA11DC5"/>
    <w:rsid w:val="0D0665A1"/>
    <w:rsid w:val="0D105122"/>
    <w:rsid w:val="0D5D42B0"/>
    <w:rsid w:val="0D745B84"/>
    <w:rsid w:val="0D905C45"/>
    <w:rsid w:val="0DDA7292"/>
    <w:rsid w:val="0E3746E5"/>
    <w:rsid w:val="0EA16002"/>
    <w:rsid w:val="0EB43F87"/>
    <w:rsid w:val="0EBA4128"/>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1E7185"/>
    <w:rsid w:val="139D3288"/>
    <w:rsid w:val="13A714AE"/>
    <w:rsid w:val="141A663B"/>
    <w:rsid w:val="142E2FC1"/>
    <w:rsid w:val="14D964F6"/>
    <w:rsid w:val="15610299"/>
    <w:rsid w:val="158A6DF9"/>
    <w:rsid w:val="15A364AC"/>
    <w:rsid w:val="15C55DFA"/>
    <w:rsid w:val="16133D73"/>
    <w:rsid w:val="16162AAF"/>
    <w:rsid w:val="167D24FA"/>
    <w:rsid w:val="169326D4"/>
    <w:rsid w:val="17033CFE"/>
    <w:rsid w:val="17344377"/>
    <w:rsid w:val="173A05B0"/>
    <w:rsid w:val="173C4B1A"/>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534DC5"/>
    <w:rsid w:val="1B920CB0"/>
    <w:rsid w:val="1BC3580A"/>
    <w:rsid w:val="1CAC3C61"/>
    <w:rsid w:val="1D1A7884"/>
    <w:rsid w:val="1D872966"/>
    <w:rsid w:val="1D9A65EB"/>
    <w:rsid w:val="1E12759A"/>
    <w:rsid w:val="1E247949"/>
    <w:rsid w:val="1E5D6A43"/>
    <w:rsid w:val="1ED8781E"/>
    <w:rsid w:val="1F001DEB"/>
    <w:rsid w:val="1F31662D"/>
    <w:rsid w:val="1F925845"/>
    <w:rsid w:val="1F9B58B9"/>
    <w:rsid w:val="1FEF4E1F"/>
    <w:rsid w:val="1FFE35F4"/>
    <w:rsid w:val="20316887"/>
    <w:rsid w:val="20352914"/>
    <w:rsid w:val="204C04C4"/>
    <w:rsid w:val="20A420AE"/>
    <w:rsid w:val="20AC0F62"/>
    <w:rsid w:val="212631EB"/>
    <w:rsid w:val="226A4691"/>
    <w:rsid w:val="22C34BFF"/>
    <w:rsid w:val="22D67401"/>
    <w:rsid w:val="244514B2"/>
    <w:rsid w:val="25A91F14"/>
    <w:rsid w:val="25C44658"/>
    <w:rsid w:val="260C1470"/>
    <w:rsid w:val="26595B87"/>
    <w:rsid w:val="26650E1A"/>
    <w:rsid w:val="26872702"/>
    <w:rsid w:val="26B4725E"/>
    <w:rsid w:val="26B66697"/>
    <w:rsid w:val="26C30DB4"/>
    <w:rsid w:val="26C857AC"/>
    <w:rsid w:val="26E33204"/>
    <w:rsid w:val="275E619F"/>
    <w:rsid w:val="27743E5C"/>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CD0422B"/>
    <w:rsid w:val="2D582B8D"/>
    <w:rsid w:val="2D5D224D"/>
    <w:rsid w:val="2D8E22AA"/>
    <w:rsid w:val="2E53610F"/>
    <w:rsid w:val="2E7A61FC"/>
    <w:rsid w:val="2E8D196B"/>
    <w:rsid w:val="2EDE2C2F"/>
    <w:rsid w:val="2F065CE2"/>
    <w:rsid w:val="2F083808"/>
    <w:rsid w:val="2F54730F"/>
    <w:rsid w:val="2F882B9B"/>
    <w:rsid w:val="2FD1009E"/>
    <w:rsid w:val="2FF273E1"/>
    <w:rsid w:val="303656EA"/>
    <w:rsid w:val="30672761"/>
    <w:rsid w:val="31462CB6"/>
    <w:rsid w:val="31D905F0"/>
    <w:rsid w:val="31EC5663"/>
    <w:rsid w:val="31FD4DD2"/>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9296936"/>
    <w:rsid w:val="3A443B62"/>
    <w:rsid w:val="3A5F655A"/>
    <w:rsid w:val="3AC03628"/>
    <w:rsid w:val="3AE70ED9"/>
    <w:rsid w:val="3B064430"/>
    <w:rsid w:val="3BD80A06"/>
    <w:rsid w:val="3D0B46DE"/>
    <w:rsid w:val="3D276AA0"/>
    <w:rsid w:val="3D346110"/>
    <w:rsid w:val="3DE2616C"/>
    <w:rsid w:val="3E554159"/>
    <w:rsid w:val="3EBA43F3"/>
    <w:rsid w:val="3EC95C2B"/>
    <w:rsid w:val="3F087EAA"/>
    <w:rsid w:val="3F4F5483"/>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9A71A0"/>
    <w:rsid w:val="44B32986"/>
    <w:rsid w:val="45874059"/>
    <w:rsid w:val="45BB0506"/>
    <w:rsid w:val="465C2EFD"/>
    <w:rsid w:val="468B39AB"/>
    <w:rsid w:val="46A53C0E"/>
    <w:rsid w:val="47D77DC3"/>
    <w:rsid w:val="48124510"/>
    <w:rsid w:val="482A0CEB"/>
    <w:rsid w:val="483B0352"/>
    <w:rsid w:val="483F42E6"/>
    <w:rsid w:val="485B27A2"/>
    <w:rsid w:val="48AA6DEF"/>
    <w:rsid w:val="494F66E1"/>
    <w:rsid w:val="49724248"/>
    <w:rsid w:val="498B355B"/>
    <w:rsid w:val="4A192375"/>
    <w:rsid w:val="4ABF25B2"/>
    <w:rsid w:val="4B1650A7"/>
    <w:rsid w:val="4C4C4E16"/>
    <w:rsid w:val="4C856879"/>
    <w:rsid w:val="4D5C44CE"/>
    <w:rsid w:val="4E094A4F"/>
    <w:rsid w:val="4E2A3343"/>
    <w:rsid w:val="4E3C6BD2"/>
    <w:rsid w:val="4E775E5C"/>
    <w:rsid w:val="4E824F2D"/>
    <w:rsid w:val="4E943E84"/>
    <w:rsid w:val="4E9A448D"/>
    <w:rsid w:val="4F675ED1"/>
    <w:rsid w:val="50811214"/>
    <w:rsid w:val="50EE1EEB"/>
    <w:rsid w:val="511F5C26"/>
    <w:rsid w:val="514C1822"/>
    <w:rsid w:val="51A451BA"/>
    <w:rsid w:val="51A46D52"/>
    <w:rsid w:val="51DD69A1"/>
    <w:rsid w:val="524B3013"/>
    <w:rsid w:val="526B5AC6"/>
    <w:rsid w:val="5273283F"/>
    <w:rsid w:val="52E9726A"/>
    <w:rsid w:val="52EF06B7"/>
    <w:rsid w:val="53311592"/>
    <w:rsid w:val="53364538"/>
    <w:rsid w:val="53E06B74"/>
    <w:rsid w:val="54241329"/>
    <w:rsid w:val="547215A0"/>
    <w:rsid w:val="551C55B1"/>
    <w:rsid w:val="552A00CC"/>
    <w:rsid w:val="553B58E4"/>
    <w:rsid w:val="5596306C"/>
    <w:rsid w:val="560E0105"/>
    <w:rsid w:val="564715B7"/>
    <w:rsid w:val="56AF6ADB"/>
    <w:rsid w:val="572F3C92"/>
    <w:rsid w:val="580C5867"/>
    <w:rsid w:val="580D2C4A"/>
    <w:rsid w:val="580F6192"/>
    <w:rsid w:val="58603B9A"/>
    <w:rsid w:val="58E340E1"/>
    <w:rsid w:val="58F011F8"/>
    <w:rsid w:val="599F0C78"/>
    <w:rsid w:val="59C02DAD"/>
    <w:rsid w:val="59D67022"/>
    <w:rsid w:val="59FD7132"/>
    <w:rsid w:val="5A4E62E1"/>
    <w:rsid w:val="5A5C0D28"/>
    <w:rsid w:val="5A6F58E3"/>
    <w:rsid w:val="5A91039E"/>
    <w:rsid w:val="5B0D7EE2"/>
    <w:rsid w:val="5B435A44"/>
    <w:rsid w:val="5B5C088B"/>
    <w:rsid w:val="5B670635"/>
    <w:rsid w:val="5BC14B90"/>
    <w:rsid w:val="5C4B4933"/>
    <w:rsid w:val="5C4C5900"/>
    <w:rsid w:val="5C504816"/>
    <w:rsid w:val="5C6A5252"/>
    <w:rsid w:val="5CB5471F"/>
    <w:rsid w:val="5D0D63C7"/>
    <w:rsid w:val="5D1D6FA5"/>
    <w:rsid w:val="5D81369C"/>
    <w:rsid w:val="5D8639BC"/>
    <w:rsid w:val="5DE906AD"/>
    <w:rsid w:val="5E021BE6"/>
    <w:rsid w:val="5E207F4E"/>
    <w:rsid w:val="5E67383E"/>
    <w:rsid w:val="5E6831C9"/>
    <w:rsid w:val="5E6C52B2"/>
    <w:rsid w:val="5EB34C8F"/>
    <w:rsid w:val="5EC172E1"/>
    <w:rsid w:val="5F423D66"/>
    <w:rsid w:val="5F4955F3"/>
    <w:rsid w:val="609B59DA"/>
    <w:rsid w:val="60FF065F"/>
    <w:rsid w:val="61025A59"/>
    <w:rsid w:val="615D6DD5"/>
    <w:rsid w:val="616C27E7"/>
    <w:rsid w:val="61777260"/>
    <w:rsid w:val="625B3673"/>
    <w:rsid w:val="635E2141"/>
    <w:rsid w:val="63D57B08"/>
    <w:rsid w:val="63F20007"/>
    <w:rsid w:val="63F55D49"/>
    <w:rsid w:val="64561E9B"/>
    <w:rsid w:val="64852C29"/>
    <w:rsid w:val="64942E6C"/>
    <w:rsid w:val="6509567F"/>
    <w:rsid w:val="65B31A18"/>
    <w:rsid w:val="65E7282D"/>
    <w:rsid w:val="65FF0876"/>
    <w:rsid w:val="662F4D42"/>
    <w:rsid w:val="66432D9C"/>
    <w:rsid w:val="66BB7184"/>
    <w:rsid w:val="67220C03"/>
    <w:rsid w:val="673E7602"/>
    <w:rsid w:val="674548F2"/>
    <w:rsid w:val="674B0565"/>
    <w:rsid w:val="68067356"/>
    <w:rsid w:val="68273FF7"/>
    <w:rsid w:val="68BE3E41"/>
    <w:rsid w:val="68E1064A"/>
    <w:rsid w:val="691205EE"/>
    <w:rsid w:val="69616D7B"/>
    <w:rsid w:val="69BB6F79"/>
    <w:rsid w:val="69CB5582"/>
    <w:rsid w:val="6A524EDC"/>
    <w:rsid w:val="6AD95F6F"/>
    <w:rsid w:val="6AF77E5B"/>
    <w:rsid w:val="6B68495C"/>
    <w:rsid w:val="6B7F7BA4"/>
    <w:rsid w:val="6B9321E6"/>
    <w:rsid w:val="6B964E26"/>
    <w:rsid w:val="6C016138"/>
    <w:rsid w:val="6C3F4006"/>
    <w:rsid w:val="6CD57DA9"/>
    <w:rsid w:val="6D3C7A35"/>
    <w:rsid w:val="6D5817FA"/>
    <w:rsid w:val="6DB319F3"/>
    <w:rsid w:val="6E1F40EF"/>
    <w:rsid w:val="6E22598D"/>
    <w:rsid w:val="6EA77C40"/>
    <w:rsid w:val="6FF137F8"/>
    <w:rsid w:val="6FFB46E7"/>
    <w:rsid w:val="705169D2"/>
    <w:rsid w:val="70C04FE9"/>
    <w:rsid w:val="70C7022B"/>
    <w:rsid w:val="719B386C"/>
    <w:rsid w:val="71FD45C9"/>
    <w:rsid w:val="72222B02"/>
    <w:rsid w:val="738F3EEE"/>
    <w:rsid w:val="73CD1EF7"/>
    <w:rsid w:val="740404D8"/>
    <w:rsid w:val="74534AF2"/>
    <w:rsid w:val="74865660"/>
    <w:rsid w:val="74BD01BD"/>
    <w:rsid w:val="75277DA9"/>
    <w:rsid w:val="754D76BA"/>
    <w:rsid w:val="759929D8"/>
    <w:rsid w:val="76817959"/>
    <w:rsid w:val="76E8336D"/>
    <w:rsid w:val="775546DD"/>
    <w:rsid w:val="77AF5813"/>
    <w:rsid w:val="77D45F4A"/>
    <w:rsid w:val="77FB3EF3"/>
    <w:rsid w:val="7831514A"/>
    <w:rsid w:val="78372035"/>
    <w:rsid w:val="78C935D5"/>
    <w:rsid w:val="78FA19E0"/>
    <w:rsid w:val="790740FD"/>
    <w:rsid w:val="79515378"/>
    <w:rsid w:val="7A1C14E2"/>
    <w:rsid w:val="7A523918"/>
    <w:rsid w:val="7AD62441"/>
    <w:rsid w:val="7AE443DE"/>
    <w:rsid w:val="7B1E3CB8"/>
    <w:rsid w:val="7B2A1069"/>
    <w:rsid w:val="7BA07EF1"/>
    <w:rsid w:val="7BAD0F8C"/>
    <w:rsid w:val="7C7B1138"/>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7"/>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8"/>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39"/>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0"/>
    <w:qFormat/>
    <w:uiPriority w:val="0"/>
    <w:pPr>
      <w:tabs>
        <w:tab w:val="center" w:pos="4153"/>
        <w:tab w:val="right" w:pos="8306"/>
      </w:tabs>
      <w:snapToGrid w:val="0"/>
      <w:jc w:val="left"/>
    </w:pPr>
    <w:rPr>
      <w:sz w:val="18"/>
      <w:szCs w:val="18"/>
    </w:rPr>
  </w:style>
  <w:style w:type="paragraph" w:styleId="20">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29">
    <w:name w:val="Body Text First Indent 2"/>
    <w:basedOn w:val="10"/>
    <w:next w:val="1"/>
    <w:qFormat/>
    <w:uiPriority w:val="0"/>
    <w:pPr>
      <w:spacing w:after="120"/>
      <w:ind w:left="420" w:leftChars="200" w:firstLine="200"/>
    </w:pPr>
    <w:rPr>
      <w:sz w:val="21"/>
    </w:rPr>
  </w:style>
  <w:style w:type="character" w:styleId="32">
    <w:name w:val="Strong"/>
    <w:qFormat/>
    <w:uiPriority w:val="22"/>
    <w:rPr>
      <w:b/>
    </w:rPr>
  </w:style>
  <w:style w:type="character" w:styleId="33">
    <w:name w:val="page number"/>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customStyle="1" w:styleId="37">
    <w:name w:val="标题 1 字符"/>
    <w:link w:val="2"/>
    <w:qFormat/>
    <w:uiPriority w:val="0"/>
    <w:rPr>
      <w:rFonts w:eastAsia="宋体"/>
      <w:kern w:val="2"/>
      <w:sz w:val="28"/>
      <w:szCs w:val="24"/>
      <w:lang w:val="en-US" w:eastAsia="zh-CN" w:bidi="ar-SA"/>
    </w:rPr>
  </w:style>
  <w:style w:type="character" w:customStyle="1" w:styleId="38">
    <w:name w:val="批注文字 字符"/>
    <w:link w:val="8"/>
    <w:qFormat/>
    <w:uiPriority w:val="0"/>
    <w:rPr>
      <w:rFonts w:eastAsia="宋体"/>
      <w:kern w:val="2"/>
      <w:sz w:val="21"/>
      <w:lang w:val="en-US" w:eastAsia="zh-CN" w:bidi="ar-SA"/>
    </w:rPr>
  </w:style>
  <w:style w:type="character" w:customStyle="1" w:styleId="39">
    <w:name w:val="日期 字符"/>
    <w:link w:val="16"/>
    <w:qFormat/>
    <w:uiPriority w:val="0"/>
    <w:rPr>
      <w:rFonts w:ascii="Arial" w:hAnsi="Arial" w:eastAsia="楷体_GB2312"/>
      <w:kern w:val="2"/>
      <w:sz w:val="28"/>
      <w:lang w:bidi="ar-SA"/>
    </w:rPr>
  </w:style>
  <w:style w:type="character" w:customStyle="1" w:styleId="40">
    <w:name w:val="页脚 字符"/>
    <w:link w:val="19"/>
    <w:qFormat/>
    <w:uiPriority w:val="0"/>
    <w:rPr>
      <w:kern w:val="2"/>
      <w:sz w:val="18"/>
      <w:szCs w:val="18"/>
    </w:rPr>
  </w:style>
  <w:style w:type="character" w:customStyle="1" w:styleId="41">
    <w:name w:val="页眉 字符"/>
    <w:link w:val="20"/>
    <w:qFormat/>
    <w:uiPriority w:val="99"/>
    <w:rPr>
      <w:kern w:val="2"/>
      <w:sz w:val="18"/>
      <w:szCs w:val="18"/>
    </w:rPr>
  </w:style>
  <w:style w:type="character" w:customStyle="1" w:styleId="42">
    <w:name w:val="font151"/>
    <w:qFormat/>
    <w:uiPriority w:val="0"/>
    <w:rPr>
      <w:rFonts w:hint="eastAsia" w:ascii="宋体" w:hAnsi="宋体" w:eastAsia="宋体" w:cs="宋体"/>
      <w:b/>
      <w:bCs/>
      <w:color w:val="FF0000"/>
      <w:sz w:val="22"/>
      <w:szCs w:val="22"/>
      <w:u w:val="none"/>
    </w:rPr>
  </w:style>
  <w:style w:type="character" w:customStyle="1" w:styleId="43">
    <w:name w:val="Date Char"/>
    <w:qFormat/>
    <w:locked/>
    <w:uiPriority w:val="0"/>
    <w:rPr>
      <w:rFonts w:eastAsia="宋体"/>
      <w:b/>
      <w:kern w:val="2"/>
      <w:sz w:val="28"/>
      <w:lang w:val="en-US" w:eastAsia="zh-CN" w:bidi="ar-SA"/>
    </w:rPr>
  </w:style>
  <w:style w:type="character" w:customStyle="1" w:styleId="44">
    <w:name w:val="font61"/>
    <w:qFormat/>
    <w:uiPriority w:val="0"/>
    <w:rPr>
      <w:rFonts w:hint="eastAsia" w:ascii="宋体" w:hAnsi="宋体" w:eastAsia="宋体" w:cs="宋体"/>
      <w:b/>
      <w:bCs/>
      <w:color w:val="000000"/>
      <w:sz w:val="21"/>
      <w:szCs w:val="21"/>
      <w:u w:val="none"/>
    </w:rPr>
  </w:style>
  <w:style w:type="character" w:customStyle="1" w:styleId="45">
    <w:name w:val="font11"/>
    <w:qFormat/>
    <w:uiPriority w:val="0"/>
    <w:rPr>
      <w:rFonts w:hint="default" w:ascii="Times New Roman" w:hAnsi="Times New Roman" w:cs="Times New Roman"/>
      <w:color w:val="3366FF"/>
      <w:sz w:val="24"/>
      <w:szCs w:val="24"/>
      <w:u w:val="none"/>
    </w:rPr>
  </w:style>
  <w:style w:type="character" w:customStyle="1" w:styleId="46">
    <w:name w:val="font101"/>
    <w:qFormat/>
    <w:uiPriority w:val="0"/>
    <w:rPr>
      <w:rFonts w:hint="eastAsia" w:ascii="宋体" w:hAnsi="宋体" w:eastAsia="宋体" w:cs="宋体"/>
      <w:b/>
      <w:bCs/>
      <w:color w:val="FF0000"/>
      <w:sz w:val="20"/>
      <w:szCs w:val="20"/>
      <w:u w:val="single"/>
    </w:rPr>
  </w:style>
  <w:style w:type="character" w:customStyle="1" w:styleId="47">
    <w:name w:val="font111"/>
    <w:qFormat/>
    <w:uiPriority w:val="0"/>
    <w:rPr>
      <w:rFonts w:hint="default" w:ascii="Times New Roman" w:hAnsi="Times New Roman" w:cs="Times New Roman"/>
      <w:b/>
      <w:bCs/>
      <w:color w:val="000000"/>
      <w:sz w:val="21"/>
      <w:szCs w:val="21"/>
      <w:u w:val="none"/>
    </w:rPr>
  </w:style>
  <w:style w:type="character" w:customStyle="1" w:styleId="48">
    <w:name w:val="font91"/>
    <w:qFormat/>
    <w:uiPriority w:val="0"/>
    <w:rPr>
      <w:rFonts w:hint="eastAsia" w:ascii="宋体" w:hAnsi="宋体" w:eastAsia="宋体" w:cs="宋体"/>
      <w:b/>
      <w:bCs/>
      <w:color w:val="000000"/>
      <w:sz w:val="20"/>
      <w:szCs w:val="20"/>
      <w:u w:val="single"/>
    </w:rPr>
  </w:style>
  <w:style w:type="character" w:customStyle="1" w:styleId="49">
    <w:name w:val="font112"/>
    <w:qFormat/>
    <w:uiPriority w:val="0"/>
    <w:rPr>
      <w:rFonts w:hint="eastAsia" w:ascii="宋体" w:hAnsi="宋体" w:eastAsia="宋体" w:cs="宋体"/>
      <w:b/>
      <w:bCs/>
      <w:color w:val="FF0000"/>
      <w:sz w:val="22"/>
      <w:szCs w:val="22"/>
      <w:u w:val="none"/>
    </w:rPr>
  </w:style>
  <w:style w:type="character" w:customStyle="1" w:styleId="50">
    <w:name w:val="font71"/>
    <w:qFormat/>
    <w:uiPriority w:val="0"/>
    <w:rPr>
      <w:rFonts w:hint="eastAsia" w:ascii="宋体" w:hAnsi="宋体" w:eastAsia="宋体" w:cs="宋体"/>
      <w:color w:val="FF0000"/>
      <w:sz w:val="20"/>
      <w:szCs w:val="20"/>
      <w:u w:val="none"/>
    </w:rPr>
  </w:style>
  <w:style w:type="character" w:customStyle="1" w:styleId="51">
    <w:name w:val="font81"/>
    <w:qFormat/>
    <w:uiPriority w:val="0"/>
    <w:rPr>
      <w:rFonts w:hint="eastAsia" w:ascii="宋体" w:hAnsi="宋体" w:eastAsia="宋体" w:cs="宋体"/>
      <w:b/>
      <w:bCs/>
      <w:color w:val="000000"/>
      <w:sz w:val="20"/>
      <w:szCs w:val="20"/>
      <w:u w:val="none"/>
    </w:rPr>
  </w:style>
  <w:style w:type="character" w:customStyle="1" w:styleId="52">
    <w:name w:val="font141"/>
    <w:qFormat/>
    <w:uiPriority w:val="0"/>
    <w:rPr>
      <w:rFonts w:hint="eastAsia" w:ascii="宋体" w:hAnsi="宋体" w:eastAsia="宋体" w:cs="宋体"/>
      <w:b/>
      <w:bCs/>
      <w:color w:val="FF0000"/>
      <w:sz w:val="20"/>
      <w:szCs w:val="20"/>
      <w:u w:val="none"/>
    </w:rPr>
  </w:style>
  <w:style w:type="character" w:customStyle="1" w:styleId="53">
    <w:name w:val="font31"/>
    <w:qFormat/>
    <w:uiPriority w:val="0"/>
    <w:rPr>
      <w:rFonts w:hint="eastAsia" w:ascii="宋体" w:hAnsi="宋体" w:eastAsia="宋体" w:cs="宋体"/>
      <w:color w:val="FF0000"/>
      <w:sz w:val="20"/>
      <w:szCs w:val="20"/>
      <w:u w:val="none"/>
    </w:rPr>
  </w:style>
  <w:style w:type="character" w:customStyle="1" w:styleId="54">
    <w:name w:val="正文1"/>
    <w:qFormat/>
    <w:uiPriority w:val="0"/>
  </w:style>
  <w:style w:type="character" w:customStyle="1" w:styleId="55">
    <w:name w:val="style29"/>
    <w:qFormat/>
    <w:uiPriority w:val="0"/>
  </w:style>
  <w:style w:type="character" w:customStyle="1" w:styleId="56">
    <w:name w:val="font21"/>
    <w:qFormat/>
    <w:uiPriority w:val="0"/>
    <w:rPr>
      <w:rFonts w:hint="eastAsia" w:ascii="宋体" w:hAnsi="宋体" w:eastAsia="宋体"/>
      <w:color w:val="3366FF"/>
      <w:sz w:val="24"/>
      <w:szCs w:val="24"/>
      <w:u w:val="none"/>
    </w:rPr>
  </w:style>
  <w:style w:type="character" w:customStyle="1" w:styleId="57">
    <w:name w:val="font41"/>
    <w:qFormat/>
    <w:uiPriority w:val="0"/>
    <w:rPr>
      <w:rFonts w:hint="eastAsia" w:ascii="宋体" w:hAnsi="宋体" w:eastAsia="宋体" w:cs="宋体"/>
      <w:color w:val="000000"/>
      <w:sz w:val="20"/>
      <w:szCs w:val="20"/>
      <w:u w:val="single"/>
    </w:rPr>
  </w:style>
  <w:style w:type="character" w:customStyle="1" w:styleId="58">
    <w:name w:val="font01"/>
    <w:qFormat/>
    <w:uiPriority w:val="0"/>
    <w:rPr>
      <w:rFonts w:hint="eastAsia" w:ascii="宋体" w:hAnsi="宋体" w:eastAsia="宋体" w:cs="宋体"/>
      <w:color w:val="000000"/>
      <w:sz w:val="22"/>
      <w:szCs w:val="22"/>
      <w:u w:val="none"/>
    </w:rPr>
  </w:style>
  <w:style w:type="character" w:customStyle="1" w:styleId="59">
    <w:name w:val="font121"/>
    <w:qFormat/>
    <w:uiPriority w:val="0"/>
    <w:rPr>
      <w:rFonts w:hint="eastAsia" w:ascii="宋体" w:hAnsi="宋体" w:eastAsia="宋体" w:cs="宋体"/>
      <w:b/>
      <w:bCs/>
      <w:color w:val="000000"/>
      <w:sz w:val="22"/>
      <w:szCs w:val="22"/>
      <w:u w:val="single"/>
    </w:rPr>
  </w:style>
  <w:style w:type="character" w:customStyle="1" w:styleId="60">
    <w:name w:val="font131"/>
    <w:qFormat/>
    <w:uiPriority w:val="0"/>
    <w:rPr>
      <w:rFonts w:hint="eastAsia" w:ascii="宋体" w:hAnsi="宋体" w:eastAsia="宋体" w:cs="宋体"/>
      <w:color w:val="000000"/>
      <w:sz w:val="21"/>
      <w:szCs w:val="21"/>
      <w:u w:val="single"/>
    </w:rPr>
  </w:style>
  <w:style w:type="character" w:customStyle="1" w:styleId="61">
    <w:name w:val="font51"/>
    <w:qFormat/>
    <w:uiPriority w:val="0"/>
    <w:rPr>
      <w:rFonts w:hint="eastAsia" w:ascii="宋体" w:hAnsi="宋体" w:eastAsia="宋体" w:cs="宋体"/>
      <w:color w:val="000000"/>
      <w:sz w:val="21"/>
      <w:szCs w:val="21"/>
      <w:u w:val="none"/>
    </w:rPr>
  </w:style>
  <w:style w:type="character" w:customStyle="1" w:styleId="62">
    <w:name w:val="font161"/>
    <w:qFormat/>
    <w:uiPriority w:val="0"/>
    <w:rPr>
      <w:rFonts w:hint="eastAsia" w:ascii="宋体" w:hAnsi="宋体" w:eastAsia="宋体" w:cs="宋体"/>
      <w:color w:val="000000"/>
      <w:sz w:val="20"/>
      <w:szCs w:val="20"/>
      <w:u w:val="single"/>
    </w:rPr>
  </w:style>
  <w:style w:type="character" w:customStyle="1" w:styleId="63">
    <w:name w:val="font171"/>
    <w:qFormat/>
    <w:uiPriority w:val="0"/>
    <w:rPr>
      <w:rFonts w:hint="eastAsia" w:ascii="宋体" w:hAnsi="宋体" w:eastAsia="宋体" w:cs="宋体"/>
      <w:color w:val="000000"/>
      <w:sz w:val="20"/>
      <w:szCs w:val="20"/>
      <w:u w:val="single"/>
    </w:rPr>
  </w:style>
  <w:style w:type="paragraph" w:customStyle="1" w:styleId="64">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5">
    <w:name w:val="Char16"/>
    <w:basedOn w:val="1"/>
    <w:qFormat/>
    <w:uiPriority w:val="0"/>
    <w:rPr>
      <w:rFonts w:ascii="Tahoma" w:hAnsi="Tahoma" w:eastAsia="仿宋_GB2312"/>
      <w:sz w:val="24"/>
    </w:rPr>
  </w:style>
  <w:style w:type="paragraph" w:customStyle="1" w:styleId="66">
    <w:name w:val="Char Char1"/>
    <w:basedOn w:val="1"/>
    <w:qFormat/>
    <w:uiPriority w:val="0"/>
    <w:rPr>
      <w:rFonts w:ascii="Tahoma" w:hAnsi="Tahoma"/>
      <w:sz w:val="24"/>
    </w:rPr>
  </w:style>
  <w:style w:type="paragraph" w:customStyle="1" w:styleId="67">
    <w:name w:val="Char Char Char Char Char Char Char Char Char Char"/>
    <w:basedOn w:val="1"/>
    <w:qFormat/>
    <w:uiPriority w:val="0"/>
    <w:rPr>
      <w:rFonts w:ascii="Tahoma" w:hAnsi="Tahoma" w:cs="仿宋_GB2312"/>
      <w:sz w:val="24"/>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Char Char Char"/>
    <w:basedOn w:val="1"/>
    <w:qFormat/>
    <w:uiPriority w:val="0"/>
    <w:rPr>
      <w:rFonts w:ascii="Tahoma" w:hAnsi="Tahoma"/>
      <w:sz w:val="24"/>
    </w:rPr>
  </w:style>
  <w:style w:type="paragraph" w:customStyle="1" w:styleId="70">
    <w:name w:val="样式1"/>
    <w:basedOn w:val="1"/>
    <w:qFormat/>
    <w:uiPriority w:val="0"/>
    <w:pPr>
      <w:numPr>
        <w:ilvl w:val="0"/>
        <w:numId w:val="1"/>
      </w:numPr>
      <w:adjustRightInd w:val="0"/>
      <w:textAlignment w:val="baseline"/>
    </w:pPr>
    <w:rPr>
      <w:rFonts w:ascii="宋体" w:hAnsi="宋体"/>
      <w:kern w:val="0"/>
    </w:rPr>
  </w:style>
  <w:style w:type="paragraph" w:customStyle="1" w:styleId="71">
    <w:name w:val="样式 宋体 五号 行距: 单倍行距"/>
    <w:basedOn w:val="1"/>
    <w:qFormat/>
    <w:uiPriority w:val="0"/>
    <w:pPr>
      <w:adjustRightInd w:val="0"/>
      <w:jc w:val="left"/>
      <w:textAlignment w:val="baseline"/>
    </w:pPr>
    <w:rPr>
      <w:rFonts w:ascii="宋体" w:hAnsi="宋体"/>
      <w:kern w:val="0"/>
    </w:rPr>
  </w:style>
  <w:style w:type="paragraph" w:customStyle="1" w:styleId="72">
    <w:name w:val="Char Char15"/>
    <w:basedOn w:val="1"/>
    <w:qFormat/>
    <w:uiPriority w:val="0"/>
    <w:rPr>
      <w:rFonts w:ascii="Tahoma" w:hAnsi="Tahoma" w:eastAsia="仿宋_GB2312"/>
      <w:sz w:val="24"/>
    </w:rPr>
  </w:style>
  <w:style w:type="paragraph" w:customStyle="1" w:styleId="73">
    <w:name w:val="Char"/>
    <w:basedOn w:val="1"/>
    <w:qFormat/>
    <w:uiPriority w:val="0"/>
    <w:rPr>
      <w:rFonts w:ascii="Tahoma" w:hAnsi="Tahoma" w:eastAsia="仿宋_GB2312"/>
      <w:sz w:val="24"/>
    </w:rPr>
  </w:style>
  <w:style w:type="paragraph" w:customStyle="1" w:styleId="74">
    <w:name w:val="Table Text"/>
    <w:basedOn w:val="1"/>
    <w:semiHidden/>
    <w:qFormat/>
    <w:uiPriority w:val="0"/>
    <w:rPr>
      <w:rFonts w:ascii="宋体" w:hAnsi="宋体" w:eastAsia="宋体" w:cs="宋体"/>
      <w:sz w:val="24"/>
      <w:szCs w:val="24"/>
      <w:lang w:eastAsia="en-US"/>
    </w:rPr>
  </w:style>
  <w:style w:type="paragraph" w:customStyle="1" w:styleId="75">
    <w:name w:val="Char2"/>
    <w:basedOn w:val="1"/>
    <w:qFormat/>
    <w:uiPriority w:val="0"/>
    <w:pPr>
      <w:tabs>
        <w:tab w:val="left" w:pos="360"/>
      </w:tabs>
    </w:pPr>
    <w:rPr>
      <w:sz w:val="24"/>
      <w:szCs w:val="24"/>
    </w:rPr>
  </w:style>
  <w:style w:type="paragraph" w:customStyle="1" w:styleId="76">
    <w:name w:val="纯文本1"/>
    <w:basedOn w:val="1"/>
    <w:qFormat/>
    <w:uiPriority w:val="0"/>
    <w:rPr>
      <w:rFonts w:ascii="宋体" w:hAnsi="Courier New" w:cs="Courier New"/>
      <w:szCs w:val="21"/>
    </w:rPr>
  </w:style>
  <w:style w:type="paragraph" w:customStyle="1" w:styleId="77">
    <w:name w:val="样式 标题 2 + 宋体 五号 行距: 单倍行距"/>
    <w:basedOn w:val="3"/>
    <w:qFormat/>
    <w:uiPriority w:val="0"/>
    <w:pPr>
      <w:spacing w:line="240" w:lineRule="auto"/>
    </w:pPr>
    <w:rPr>
      <w:rFonts w:ascii="宋体" w:hAnsi="宋体" w:eastAsia="宋体"/>
      <w:sz w:val="21"/>
    </w:rPr>
  </w:style>
  <w:style w:type="paragraph" w:customStyle="1" w:styleId="78">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79">
    <w:name w:val="_Style 8"/>
    <w:basedOn w:val="1"/>
    <w:qFormat/>
    <w:uiPriority w:val="0"/>
  </w:style>
  <w:style w:type="paragraph" w:customStyle="1" w:styleId="80">
    <w:name w:val="Char Char Char Char Char"/>
    <w:basedOn w:val="1"/>
    <w:qFormat/>
    <w:uiPriority w:val="0"/>
    <w:rPr>
      <w:rFonts w:ascii="Tahoma" w:hAnsi="Tahoma"/>
      <w:sz w:val="24"/>
    </w:rPr>
  </w:style>
  <w:style w:type="paragraph" w:customStyle="1" w:styleId="81">
    <w:name w:val="Char Char"/>
    <w:basedOn w:val="1"/>
    <w:qFormat/>
    <w:uiPriority w:val="0"/>
    <w:rPr>
      <w:rFonts w:ascii="Tahoma" w:hAnsi="Tahoma" w:cs="仿宋_GB2312"/>
      <w:sz w:val="24"/>
    </w:rPr>
  </w:style>
  <w:style w:type="paragraph" w:customStyle="1" w:styleId="82">
    <w:name w:val="Char1"/>
    <w:basedOn w:val="1"/>
    <w:qFormat/>
    <w:uiPriority w:val="0"/>
    <w:rPr>
      <w:rFonts w:ascii="Tahoma" w:hAnsi="Tahoma"/>
      <w:sz w:val="24"/>
    </w:rPr>
  </w:style>
  <w:style w:type="paragraph" w:customStyle="1" w:styleId="83">
    <w:name w:val="Char Char Char Char Char Char Char1 Char"/>
    <w:basedOn w:val="1"/>
    <w:qFormat/>
    <w:uiPriority w:val="0"/>
    <w:rPr>
      <w:rFonts w:ascii="Tahoma" w:hAnsi="Tahoma"/>
      <w:sz w:val="24"/>
    </w:rPr>
  </w:style>
  <w:style w:type="paragraph" w:customStyle="1" w:styleId="84">
    <w:name w:val="Char Char Char Char"/>
    <w:basedOn w:val="1"/>
    <w:next w:val="1"/>
    <w:qFormat/>
    <w:uiPriority w:val="0"/>
    <w:pPr>
      <w:widowControl/>
      <w:spacing w:line="360" w:lineRule="auto"/>
      <w:jc w:val="left"/>
    </w:pPr>
  </w:style>
  <w:style w:type="paragraph" w:customStyle="1" w:styleId="85">
    <w:name w:val="Char Char Char Char Char Char Char"/>
    <w:basedOn w:val="1"/>
    <w:qFormat/>
    <w:uiPriority w:val="0"/>
    <w:rPr>
      <w:szCs w:val="24"/>
    </w:rPr>
  </w:style>
  <w:style w:type="paragraph" w:customStyle="1" w:styleId="86">
    <w:name w:val="Char Char Char1 Char"/>
    <w:basedOn w:val="1"/>
    <w:qFormat/>
    <w:uiPriority w:val="0"/>
    <w:rPr>
      <w:szCs w:val="24"/>
    </w:rPr>
  </w:style>
  <w:style w:type="paragraph" w:customStyle="1" w:styleId="87">
    <w:name w:val="Char Char2"/>
    <w:basedOn w:val="1"/>
    <w:qFormat/>
    <w:uiPriority w:val="0"/>
    <w:rPr>
      <w:rFonts w:ascii="Tahoma" w:hAnsi="Tahoma" w:cs="仿宋_GB2312"/>
      <w:sz w:val="24"/>
    </w:rPr>
  </w:style>
  <w:style w:type="paragraph" w:customStyle="1" w:styleId="88">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89">
    <w:name w:val="Table Normal"/>
    <w:unhideWhenUsed/>
    <w:qFormat/>
    <w:uiPriority w:val="0"/>
    <w:tblPr>
      <w:tblCellMar>
        <w:top w:w="0" w:type="dxa"/>
        <w:left w:w="0" w:type="dxa"/>
        <w:bottom w:w="0" w:type="dxa"/>
        <w:right w:w="0" w:type="dxa"/>
      </w:tblCellMar>
    </w:tblPr>
  </w:style>
  <w:style w:type="character" w:customStyle="1" w:styleId="90">
    <w:name w:val="_Style 89"/>
    <w:unhideWhenUsed/>
    <w:qFormat/>
    <w:uiPriority w:val="99"/>
    <w:rPr>
      <w:color w:val="605E5C"/>
      <w:shd w:val="clear" w:color="auto" w:fill="E1DFDD"/>
    </w:rPr>
  </w:style>
  <w:style w:type="paragraph" w:customStyle="1" w:styleId="91">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2">
    <w:name w:val="修订2"/>
    <w:hidden/>
    <w:unhideWhenUsed/>
    <w:qFormat/>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19</Pages>
  <Words>6627</Words>
  <Characters>6803</Characters>
  <Lines>58</Lines>
  <Paragraphs>16</Paragraphs>
  <TotalTime>4</TotalTime>
  <ScaleCrop>false</ScaleCrop>
  <LinksUpToDate>false</LinksUpToDate>
  <CharactersWithSpaces>7090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2025-11-14T06:35:00Z</dcterms:created>
  <dc:creator>Administrator</dc:creator>
  <cp:lastModifiedBy>Doris</cp:lastModifiedBy>
  <cp:lastPrinted>2016-04-21T07:25:00Z</cp:lastPrinted>
  <dcterms:modified xsi:type="dcterms:W3CDTF">2025-11-21T06:21:37Z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D7A468A587B94E0E8CBBE8990772AAE0_13</vt:lpwstr>
  </property>
  <property fmtid="{D5CDD505-2E9C-101B-9397-08002B2CF9AE}" pid="4" name="KSOTemplateDocerSaveRecord">
    <vt:lpwstr>eyJoZGlkIjoiZDRkNzI5NTRiYWRlNDRiNDZjMzIwYWNhNTQxNjE3NGMiLCJ1c2VySWQiOiI2ODM4MTg5ODEifQ==</vt:lpwstr>
  </property>
</Properties>
</file>